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06D" w:rsidRPr="00CC022D" w:rsidRDefault="002602C7"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46606D" w:rsidRPr="00CC022D">
        <w:rPr>
          <w:rFonts w:ascii="Times New Roman" w:eastAsia="Times New Roman" w:hAnsi="Times New Roman" w:cs="Times New Roman"/>
          <w:b/>
          <w:bCs/>
          <w:color w:val="000000"/>
          <w:sz w:val="24"/>
          <w:szCs w:val="24"/>
          <w:lang w:eastAsia="ru-RU"/>
        </w:rPr>
        <w:t>1. Пояснительная записка</w:t>
      </w:r>
    </w:p>
    <w:p w:rsidR="0046606D" w:rsidRPr="00CC022D" w:rsidRDefault="0046606D"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Адаптированная рабочая программа основного общего образования для детей с ОВЗ</w:t>
      </w:r>
      <w:r w:rsidR="004921FE" w:rsidRPr="00CC022D">
        <w:rPr>
          <w:rFonts w:ascii="Times New Roman" w:eastAsia="Times New Roman" w:hAnsi="Times New Roman" w:cs="Times New Roman"/>
          <w:color w:val="000000"/>
          <w:sz w:val="24"/>
          <w:szCs w:val="24"/>
          <w:lang w:eastAsia="ru-RU"/>
        </w:rPr>
        <w:t xml:space="preserve"> по русскому языку</w:t>
      </w:r>
      <w:r w:rsidRPr="00CC022D">
        <w:rPr>
          <w:rFonts w:ascii="Times New Roman" w:eastAsia="Times New Roman" w:hAnsi="Times New Roman" w:cs="Times New Roman"/>
          <w:color w:val="000000"/>
          <w:sz w:val="24"/>
          <w:szCs w:val="24"/>
          <w:lang w:eastAsia="ru-RU"/>
        </w:rPr>
        <w:t xml:space="preserve"> с</w:t>
      </w:r>
      <w:r w:rsidR="004921FE" w:rsidRPr="00CC022D">
        <w:rPr>
          <w:rFonts w:ascii="Times New Roman" w:eastAsia="Times New Roman" w:hAnsi="Times New Roman" w:cs="Times New Roman"/>
          <w:color w:val="000000"/>
          <w:sz w:val="24"/>
          <w:szCs w:val="24"/>
          <w:lang w:eastAsia="ru-RU"/>
        </w:rPr>
        <w:t xml:space="preserve">оставлена </w:t>
      </w:r>
      <w:r w:rsidRPr="00CC022D">
        <w:rPr>
          <w:rFonts w:ascii="Times New Roman" w:eastAsia="Times New Roman" w:hAnsi="Times New Roman" w:cs="Times New Roman"/>
          <w:color w:val="000000"/>
          <w:sz w:val="24"/>
          <w:szCs w:val="24"/>
          <w:lang w:eastAsia="ru-RU"/>
        </w:rPr>
        <w:t>н</w:t>
      </w:r>
      <w:r w:rsidR="004921FE" w:rsidRPr="00CC022D">
        <w:rPr>
          <w:rFonts w:ascii="Times New Roman" w:eastAsia="Times New Roman" w:hAnsi="Times New Roman" w:cs="Times New Roman"/>
          <w:color w:val="000000"/>
          <w:sz w:val="24"/>
          <w:szCs w:val="24"/>
          <w:lang w:eastAsia="ru-RU"/>
        </w:rPr>
        <w:t>а основе Федеральных</w:t>
      </w:r>
      <w:r w:rsidRPr="00CC022D">
        <w:rPr>
          <w:rFonts w:ascii="Times New Roman" w:eastAsia="Times New Roman" w:hAnsi="Times New Roman" w:cs="Times New Roman"/>
          <w:color w:val="000000"/>
          <w:sz w:val="24"/>
          <w:szCs w:val="24"/>
          <w:lang w:eastAsia="ru-RU"/>
        </w:rPr>
        <w:t xml:space="preserve"> государственных образовательных стандартов основного общего образования, Примерной программы основного общего образования по русскому языку для 5-9 классов средней общеобразовательной школы (Русский язык. Рабочие программы. Линия учебников Т.А. </w:t>
      </w:r>
      <w:proofErr w:type="spellStart"/>
      <w:r w:rsidRPr="00CC022D">
        <w:rPr>
          <w:rFonts w:ascii="Times New Roman" w:eastAsia="Times New Roman" w:hAnsi="Times New Roman" w:cs="Times New Roman"/>
          <w:color w:val="000000"/>
          <w:sz w:val="24"/>
          <w:szCs w:val="24"/>
          <w:lang w:eastAsia="ru-RU"/>
        </w:rPr>
        <w:t>Ладыженской</w:t>
      </w:r>
      <w:proofErr w:type="spellEnd"/>
      <w:r w:rsidRPr="00CC022D">
        <w:rPr>
          <w:rFonts w:ascii="Times New Roman" w:eastAsia="Times New Roman" w:hAnsi="Times New Roman" w:cs="Times New Roman"/>
          <w:color w:val="000000"/>
          <w:sz w:val="24"/>
          <w:szCs w:val="24"/>
          <w:lang w:eastAsia="ru-RU"/>
        </w:rPr>
        <w:t xml:space="preserve">, </w:t>
      </w:r>
      <w:proofErr w:type="spellStart"/>
      <w:r w:rsidRPr="00CC022D">
        <w:rPr>
          <w:rFonts w:ascii="Times New Roman" w:eastAsia="Times New Roman" w:hAnsi="Times New Roman" w:cs="Times New Roman"/>
          <w:color w:val="000000"/>
          <w:sz w:val="24"/>
          <w:szCs w:val="24"/>
          <w:lang w:eastAsia="ru-RU"/>
        </w:rPr>
        <w:t>М.Т.Баранова</w:t>
      </w:r>
      <w:proofErr w:type="spellEnd"/>
      <w:r w:rsidRPr="00CC022D">
        <w:rPr>
          <w:rFonts w:ascii="Times New Roman" w:eastAsia="Times New Roman" w:hAnsi="Times New Roman" w:cs="Times New Roman"/>
          <w:color w:val="000000"/>
          <w:sz w:val="24"/>
          <w:szCs w:val="24"/>
          <w:lang w:eastAsia="ru-RU"/>
        </w:rPr>
        <w:t xml:space="preserve"> и др.</w:t>
      </w:r>
      <w:r w:rsidR="004921FE" w:rsidRPr="00CC022D">
        <w:rPr>
          <w:rFonts w:ascii="Times New Roman" w:eastAsia="Times New Roman" w:hAnsi="Times New Roman" w:cs="Times New Roman"/>
          <w:color w:val="000000"/>
          <w:sz w:val="24"/>
          <w:szCs w:val="24"/>
          <w:lang w:eastAsia="ru-RU"/>
        </w:rPr>
        <w:t xml:space="preserve"> 5-9 </w:t>
      </w:r>
      <w:proofErr w:type="spellStart"/>
      <w:r w:rsidR="004921FE" w:rsidRPr="00CC022D">
        <w:rPr>
          <w:rFonts w:ascii="Times New Roman" w:eastAsia="Times New Roman" w:hAnsi="Times New Roman" w:cs="Times New Roman"/>
          <w:color w:val="000000"/>
          <w:sz w:val="24"/>
          <w:szCs w:val="24"/>
          <w:lang w:eastAsia="ru-RU"/>
        </w:rPr>
        <w:t>кл</w:t>
      </w:r>
      <w:proofErr w:type="spellEnd"/>
      <w:r w:rsidR="004921FE" w:rsidRPr="00CC022D">
        <w:rPr>
          <w:rFonts w:ascii="Times New Roman" w:eastAsia="Times New Roman" w:hAnsi="Times New Roman" w:cs="Times New Roman"/>
          <w:color w:val="000000"/>
          <w:sz w:val="24"/>
          <w:szCs w:val="24"/>
          <w:lang w:eastAsia="ru-RU"/>
        </w:rPr>
        <w:t>. – М.: Просвещение, 2018).</w:t>
      </w:r>
    </w:p>
    <w:p w:rsidR="0046606D" w:rsidRPr="00CC022D" w:rsidRDefault="0046606D"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Данная рабочая программа ориентирована на использование учебника авторов Т.А. </w:t>
      </w:r>
      <w:proofErr w:type="spellStart"/>
      <w:r w:rsidRPr="00CC022D">
        <w:rPr>
          <w:rFonts w:ascii="Times New Roman" w:eastAsia="Times New Roman" w:hAnsi="Times New Roman" w:cs="Times New Roman"/>
          <w:color w:val="000000"/>
          <w:sz w:val="24"/>
          <w:szCs w:val="24"/>
          <w:lang w:eastAsia="ru-RU"/>
        </w:rPr>
        <w:t>Ладыженской</w:t>
      </w:r>
      <w:proofErr w:type="spellEnd"/>
      <w:r w:rsidRPr="00CC022D">
        <w:rPr>
          <w:rFonts w:ascii="Times New Roman" w:eastAsia="Times New Roman" w:hAnsi="Times New Roman" w:cs="Times New Roman"/>
          <w:color w:val="000000"/>
          <w:sz w:val="24"/>
          <w:szCs w:val="24"/>
          <w:lang w:eastAsia="ru-RU"/>
        </w:rPr>
        <w:t xml:space="preserve">, М.Т. Баранова, Л.А. </w:t>
      </w:r>
      <w:proofErr w:type="spellStart"/>
      <w:r w:rsidRPr="00CC022D">
        <w:rPr>
          <w:rFonts w:ascii="Times New Roman" w:eastAsia="Times New Roman" w:hAnsi="Times New Roman" w:cs="Times New Roman"/>
          <w:color w:val="000000"/>
          <w:sz w:val="24"/>
          <w:szCs w:val="24"/>
          <w:lang w:eastAsia="ru-RU"/>
        </w:rPr>
        <w:t>Тростенцо</w:t>
      </w:r>
      <w:r w:rsidR="004921FE" w:rsidRPr="00CC022D">
        <w:rPr>
          <w:rFonts w:ascii="Times New Roman" w:eastAsia="Times New Roman" w:hAnsi="Times New Roman" w:cs="Times New Roman"/>
          <w:color w:val="000000"/>
          <w:sz w:val="24"/>
          <w:szCs w:val="24"/>
          <w:lang w:eastAsia="ru-RU"/>
        </w:rPr>
        <w:t>вой</w:t>
      </w:r>
      <w:proofErr w:type="spellEnd"/>
      <w:r w:rsidR="004921FE" w:rsidRPr="00CC022D">
        <w:rPr>
          <w:rFonts w:ascii="Times New Roman" w:eastAsia="Times New Roman" w:hAnsi="Times New Roman" w:cs="Times New Roman"/>
          <w:color w:val="000000"/>
          <w:sz w:val="24"/>
          <w:szCs w:val="24"/>
          <w:lang w:eastAsia="ru-RU"/>
        </w:rPr>
        <w:t xml:space="preserve"> и др. (М.: Просвещение, 2017</w:t>
      </w:r>
      <w:r w:rsidRPr="00CC022D">
        <w:rPr>
          <w:rFonts w:ascii="Times New Roman" w:eastAsia="Times New Roman" w:hAnsi="Times New Roman" w:cs="Times New Roman"/>
          <w:color w:val="000000"/>
          <w:sz w:val="24"/>
          <w:szCs w:val="24"/>
          <w:lang w:eastAsia="ru-RU"/>
        </w:rPr>
        <w:t>).</w:t>
      </w:r>
    </w:p>
    <w:p w:rsidR="00F50CAB" w:rsidRPr="004142F3" w:rsidRDefault="00F50CAB"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46606D" w:rsidRPr="00CC022D" w:rsidRDefault="0046606D" w:rsidP="002602C7">
      <w:pPr>
        <w:pStyle w:val="a4"/>
        <w:shd w:val="clear" w:color="auto" w:fill="FFFFFF"/>
        <w:spacing w:after="150" w:line="360" w:lineRule="auto"/>
        <w:ind w:left="142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Задачи обучения русскому языку для детей с ОВЗ:</w:t>
      </w:r>
    </w:p>
    <w:p w:rsidR="0046606D" w:rsidRPr="00CC022D" w:rsidRDefault="0046606D" w:rsidP="002602C7">
      <w:pPr>
        <w:numPr>
          <w:ilvl w:val="0"/>
          <w:numId w:val="1"/>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организовать освоение знаний об устройстве и функционировании языка, овладение основными нормами современного русского литературного языка, формирование умения пользоваться его стилистическими ресурсами, способствовать интенсивному развитию речемыслительных, а также духовно-нравственных и эстетических качеств личности школьника;</w:t>
      </w:r>
    </w:p>
    <w:p w:rsidR="0046606D" w:rsidRPr="00CC022D" w:rsidRDefault="0046606D" w:rsidP="002602C7">
      <w:pPr>
        <w:numPr>
          <w:ilvl w:val="0"/>
          <w:numId w:val="1"/>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дать учащимся представление о роли языка в жизни общества, о языке как развивающемся явлении, о месте русского языка в современном мире, о его богатстве и выразительности;</w:t>
      </w:r>
    </w:p>
    <w:p w:rsidR="0046606D" w:rsidRPr="00CC022D" w:rsidRDefault="0046606D" w:rsidP="002602C7">
      <w:pPr>
        <w:numPr>
          <w:ilvl w:val="0"/>
          <w:numId w:val="1"/>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развивать речь учащихся: обогащать их активный и пассивный словарный запас, грамматический строй речи, способствовать усвоению литературных норм языка,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w:t>
      </w:r>
    </w:p>
    <w:p w:rsidR="0046606D" w:rsidRPr="00CC022D" w:rsidRDefault="0046606D" w:rsidP="002602C7">
      <w:pPr>
        <w:numPr>
          <w:ilvl w:val="0"/>
          <w:numId w:val="1"/>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формировать и совершенствовать орфографические и пунктуационные умения и навыки.</w:t>
      </w:r>
    </w:p>
    <w:p w:rsidR="0046606D" w:rsidRPr="00CC022D" w:rsidRDefault="00F00236"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46606D" w:rsidRPr="00CC022D">
        <w:rPr>
          <w:rFonts w:ascii="Times New Roman" w:eastAsia="Times New Roman" w:hAnsi="Times New Roman" w:cs="Times New Roman"/>
          <w:b/>
          <w:bCs/>
          <w:color w:val="000000"/>
          <w:sz w:val="24"/>
          <w:szCs w:val="24"/>
          <w:lang w:eastAsia="ru-RU"/>
        </w:rPr>
        <w:t>Решаемые задачи позволяют достичь цели курса:</w:t>
      </w:r>
    </w:p>
    <w:p w:rsidR="0046606D" w:rsidRPr="00CC022D" w:rsidRDefault="0046606D" w:rsidP="002602C7">
      <w:pPr>
        <w:numPr>
          <w:ilvl w:val="0"/>
          <w:numId w:val="2"/>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обеспечение языкового развития обучающихся с ОВЗ;</w:t>
      </w:r>
    </w:p>
    <w:p w:rsidR="0046606D" w:rsidRPr="00CC022D" w:rsidRDefault="0046606D" w:rsidP="002602C7">
      <w:pPr>
        <w:numPr>
          <w:ilvl w:val="0"/>
          <w:numId w:val="2"/>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овладение учащимися с ОВЗ видами речевой деятельности.</w:t>
      </w:r>
    </w:p>
    <w:p w:rsidR="00712AC7" w:rsidRPr="00712AC7" w:rsidRDefault="00712AC7" w:rsidP="002602C7">
      <w:pPr>
        <w:shd w:val="clear" w:color="auto" w:fill="FFFFFF"/>
        <w:spacing w:after="150" w:line="360" w:lineRule="auto"/>
        <w:ind w:firstLine="360"/>
        <w:jc w:val="both"/>
        <w:rPr>
          <w:rFonts w:ascii="Times New Roman" w:eastAsia="Times New Roman" w:hAnsi="Times New Roman" w:cs="Times New Roman"/>
          <w:color w:val="000000"/>
          <w:sz w:val="24"/>
          <w:szCs w:val="24"/>
          <w:lang w:eastAsia="ru-RU"/>
        </w:rPr>
      </w:pPr>
    </w:p>
    <w:p w:rsidR="00712AC7" w:rsidRPr="00712AC7" w:rsidRDefault="00712AC7" w:rsidP="002602C7">
      <w:pPr>
        <w:shd w:val="clear" w:color="auto" w:fill="FFFFFF"/>
        <w:spacing w:after="150" w:line="360" w:lineRule="auto"/>
        <w:ind w:firstLine="360"/>
        <w:jc w:val="both"/>
        <w:rPr>
          <w:rFonts w:ascii="Times New Roman" w:eastAsia="Times New Roman" w:hAnsi="Times New Roman" w:cs="Times New Roman"/>
          <w:color w:val="000000"/>
          <w:sz w:val="24"/>
          <w:szCs w:val="24"/>
          <w:lang w:eastAsia="ru-RU"/>
        </w:rPr>
      </w:pPr>
      <w:r w:rsidRPr="00712AC7">
        <w:rPr>
          <w:rFonts w:ascii="Times New Roman" w:eastAsia="Times New Roman" w:hAnsi="Times New Roman" w:cs="Times New Roman"/>
          <w:color w:val="000000"/>
          <w:sz w:val="24"/>
          <w:szCs w:val="24"/>
          <w:lang w:eastAsia="ru-RU"/>
        </w:rPr>
        <w:t>В программе сохранено основное содержание общеобразовательной школы, но учитываются ин</w:t>
      </w:r>
      <w:r>
        <w:rPr>
          <w:rFonts w:ascii="Times New Roman" w:eastAsia="Times New Roman" w:hAnsi="Times New Roman" w:cs="Times New Roman"/>
          <w:color w:val="000000"/>
          <w:sz w:val="24"/>
          <w:szCs w:val="24"/>
          <w:lang w:eastAsia="ru-RU"/>
        </w:rPr>
        <w:t>дивидуальные особенности учащих</w:t>
      </w:r>
      <w:r w:rsidRPr="00712AC7">
        <w:rPr>
          <w:rFonts w:ascii="Times New Roman" w:eastAsia="Times New Roman" w:hAnsi="Times New Roman" w:cs="Times New Roman"/>
          <w:color w:val="000000"/>
          <w:sz w:val="24"/>
          <w:szCs w:val="24"/>
          <w:lang w:eastAsia="ru-RU"/>
        </w:rPr>
        <w:t>ся с ТНР и специфика усвоения им</w:t>
      </w:r>
      <w:r>
        <w:rPr>
          <w:rFonts w:ascii="Times New Roman" w:eastAsia="Times New Roman" w:hAnsi="Times New Roman" w:cs="Times New Roman"/>
          <w:color w:val="000000"/>
          <w:sz w:val="24"/>
          <w:szCs w:val="24"/>
          <w:lang w:eastAsia="ru-RU"/>
        </w:rPr>
        <w:t>и учебного материала. Обучающемся</w:t>
      </w:r>
      <w:r w:rsidRPr="00712AC7">
        <w:rPr>
          <w:rFonts w:ascii="Times New Roman" w:eastAsia="Times New Roman" w:hAnsi="Times New Roman" w:cs="Times New Roman"/>
          <w:color w:val="000000"/>
          <w:sz w:val="24"/>
          <w:szCs w:val="24"/>
          <w:lang w:eastAsia="ru-RU"/>
        </w:rPr>
        <w:t xml:space="preserve"> по программе с тяжёлым нарушение</w:t>
      </w:r>
      <w:r>
        <w:rPr>
          <w:rFonts w:ascii="Times New Roman" w:eastAsia="Times New Roman" w:hAnsi="Times New Roman" w:cs="Times New Roman"/>
          <w:color w:val="000000"/>
          <w:sz w:val="24"/>
          <w:szCs w:val="24"/>
          <w:lang w:eastAsia="ru-RU"/>
        </w:rPr>
        <w:t>м</w:t>
      </w:r>
      <w:r w:rsidRPr="00712AC7">
        <w:rPr>
          <w:rFonts w:ascii="Times New Roman" w:eastAsia="Times New Roman" w:hAnsi="Times New Roman" w:cs="Times New Roman"/>
          <w:color w:val="000000"/>
          <w:sz w:val="24"/>
          <w:szCs w:val="24"/>
          <w:lang w:eastAsia="ru-RU"/>
        </w:rPr>
        <w:t xml:space="preserve"> речи очень сложно сделать над собой волевое усилие, заставить себя выполнит</w:t>
      </w:r>
      <w:r>
        <w:rPr>
          <w:rFonts w:ascii="Times New Roman" w:eastAsia="Times New Roman" w:hAnsi="Times New Roman" w:cs="Times New Roman"/>
          <w:color w:val="000000"/>
          <w:sz w:val="24"/>
          <w:szCs w:val="24"/>
          <w:lang w:eastAsia="ru-RU"/>
        </w:rPr>
        <w:t xml:space="preserve">ь что-либо. Нарушение внимания выражается в его неустойчивости, </w:t>
      </w:r>
      <w:r>
        <w:rPr>
          <w:rFonts w:ascii="Times New Roman" w:eastAsia="Times New Roman" w:hAnsi="Times New Roman" w:cs="Times New Roman"/>
          <w:color w:val="000000"/>
          <w:sz w:val="24"/>
          <w:szCs w:val="24"/>
          <w:lang w:eastAsia="ru-RU"/>
        </w:rPr>
        <w:lastRenderedPageBreak/>
        <w:t>сниженной концентрации, повышенной отвлекаемости. Нарушения восприятия выражаю</w:t>
      </w:r>
      <w:r w:rsidRPr="00712AC7">
        <w:rPr>
          <w:rFonts w:ascii="Times New Roman" w:eastAsia="Times New Roman" w:hAnsi="Times New Roman" w:cs="Times New Roman"/>
          <w:color w:val="000000"/>
          <w:sz w:val="24"/>
          <w:szCs w:val="24"/>
          <w:lang w:eastAsia="ru-RU"/>
        </w:rPr>
        <w:t>тся в затруднении построения целостного об</w:t>
      </w:r>
      <w:r>
        <w:rPr>
          <w:rFonts w:ascii="Times New Roman" w:eastAsia="Times New Roman" w:hAnsi="Times New Roman" w:cs="Times New Roman"/>
          <w:color w:val="000000"/>
          <w:sz w:val="24"/>
          <w:szCs w:val="24"/>
          <w:lang w:eastAsia="ru-RU"/>
        </w:rPr>
        <w:t>раза. Ребенку может быть сложно</w:t>
      </w:r>
      <w:r w:rsidRPr="00712AC7">
        <w:rPr>
          <w:rFonts w:ascii="Times New Roman" w:eastAsia="Times New Roman" w:hAnsi="Times New Roman" w:cs="Times New Roman"/>
          <w:color w:val="000000"/>
          <w:sz w:val="24"/>
          <w:szCs w:val="24"/>
          <w:lang w:eastAsia="ru-RU"/>
        </w:rPr>
        <w:t xml:space="preserve"> узнать известные ему предметы в незнакомом ракурсе. Такая структурность восприятия является причиной </w:t>
      </w:r>
      <w:r>
        <w:rPr>
          <w:rFonts w:ascii="Times New Roman" w:eastAsia="Times New Roman" w:hAnsi="Times New Roman" w:cs="Times New Roman"/>
          <w:color w:val="000000"/>
          <w:sz w:val="24"/>
          <w:szCs w:val="24"/>
          <w:lang w:eastAsia="ru-RU"/>
        </w:rPr>
        <w:t>недостаточности, ограниченности</w:t>
      </w:r>
      <w:r w:rsidRPr="00712AC7">
        <w:rPr>
          <w:rFonts w:ascii="Times New Roman" w:eastAsia="Times New Roman" w:hAnsi="Times New Roman" w:cs="Times New Roman"/>
          <w:color w:val="000000"/>
          <w:sz w:val="24"/>
          <w:szCs w:val="24"/>
          <w:lang w:eastAsia="ru-RU"/>
        </w:rPr>
        <w:t xml:space="preserve"> знаний о русском языке. Так</w:t>
      </w:r>
      <w:r>
        <w:rPr>
          <w:rFonts w:ascii="Times New Roman" w:eastAsia="Times New Roman" w:hAnsi="Times New Roman" w:cs="Times New Roman"/>
          <w:color w:val="000000"/>
          <w:sz w:val="24"/>
          <w:szCs w:val="24"/>
          <w:lang w:eastAsia="ru-RU"/>
        </w:rPr>
        <w:t>же страдает скорость восприятия</w:t>
      </w:r>
      <w:r w:rsidRPr="00712AC7">
        <w:rPr>
          <w:rFonts w:ascii="Times New Roman" w:eastAsia="Times New Roman" w:hAnsi="Times New Roman" w:cs="Times New Roman"/>
          <w:color w:val="000000"/>
          <w:sz w:val="24"/>
          <w:szCs w:val="24"/>
          <w:lang w:eastAsia="ru-RU"/>
        </w:rPr>
        <w:t xml:space="preserve"> и ориентировка в пространстве. Задержка психического развития нередко сопровождается проблемами речи, связанным и с темпом ее развития. Наблюдается системное недоразвитие речи – нарушение ее лексико-грамматической стороны. Отставание в развитии всех форм мышления обнаруживается, в первую очередь, во время решения задач на словесно - логическое мышление.</w:t>
      </w:r>
    </w:p>
    <w:p w:rsidR="00712AC7" w:rsidRDefault="00712AC7" w:rsidP="002602C7">
      <w:pPr>
        <w:shd w:val="clear" w:color="auto" w:fill="FFFFFF"/>
        <w:spacing w:after="150" w:line="360" w:lineRule="auto"/>
        <w:ind w:firstLine="360"/>
        <w:jc w:val="both"/>
        <w:rPr>
          <w:rFonts w:ascii="Times New Roman" w:eastAsia="Times New Roman" w:hAnsi="Times New Roman" w:cs="Times New Roman"/>
          <w:color w:val="000000"/>
          <w:sz w:val="24"/>
          <w:szCs w:val="24"/>
          <w:lang w:eastAsia="ru-RU"/>
        </w:rPr>
      </w:pPr>
      <w:r w:rsidRPr="00712AC7">
        <w:rPr>
          <w:rFonts w:ascii="Times New Roman" w:eastAsia="Times New Roman" w:hAnsi="Times New Roman" w:cs="Times New Roman"/>
          <w:color w:val="000000"/>
          <w:sz w:val="24"/>
          <w:szCs w:val="24"/>
          <w:lang w:eastAsia="ru-RU"/>
        </w:rPr>
        <w:t>Программа строит обучение  детей с ТНР на основе принципа коррекционно-развивающей направленности  учебно-воспитательного процесса.</w:t>
      </w:r>
    </w:p>
    <w:p w:rsidR="0046606D" w:rsidRPr="00CC022D" w:rsidRDefault="0046606D" w:rsidP="002602C7">
      <w:pPr>
        <w:shd w:val="clear" w:color="auto" w:fill="FFFFFF"/>
        <w:spacing w:after="150" w:line="360" w:lineRule="auto"/>
        <w:ind w:firstLine="360"/>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Изучение школьного курса «Русский язык» представляет значительные трудности для детей с ОВЗ в силу их психофизических особенностей. Такие дети испытывают трудности при чтении, не могут выделить главное в информации, затрудняются при анализе, сравнении, обобщении, обладают неустойчивым вниманием, бедным словарным запасом, у них нарушены фонематический слух и </w:t>
      </w:r>
      <w:proofErr w:type="spellStart"/>
      <w:r w:rsidRPr="00CC022D">
        <w:rPr>
          <w:rFonts w:ascii="Times New Roman" w:eastAsia="Times New Roman" w:hAnsi="Times New Roman" w:cs="Times New Roman"/>
          <w:color w:val="000000"/>
          <w:sz w:val="24"/>
          <w:szCs w:val="24"/>
          <w:lang w:eastAsia="ru-RU"/>
        </w:rPr>
        <w:t>графомоторные</w:t>
      </w:r>
      <w:proofErr w:type="spellEnd"/>
      <w:r w:rsidRPr="00CC022D">
        <w:rPr>
          <w:rFonts w:ascii="Times New Roman" w:eastAsia="Times New Roman" w:hAnsi="Times New Roman" w:cs="Times New Roman"/>
          <w:color w:val="000000"/>
          <w:sz w:val="24"/>
          <w:szCs w:val="24"/>
          <w:lang w:eastAsia="ru-RU"/>
        </w:rPr>
        <w:t xml:space="preserve"> навыки. Обучающиеся с ОВЗ работают на уровне репродуктивного восприятия, основой при обучении является пассивное механическое запоминание, изучаемого материала развития может освоить базовый минимум содержания программного материала.</w:t>
      </w:r>
    </w:p>
    <w:p w:rsidR="0046606D" w:rsidRPr="00CC022D" w:rsidRDefault="0046606D" w:rsidP="002602C7">
      <w:pPr>
        <w:shd w:val="clear" w:color="auto" w:fill="FFFFFF"/>
        <w:spacing w:after="150" w:line="360" w:lineRule="auto"/>
        <w:ind w:firstLine="360"/>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Адаптация программы происходит за счет сокращения сложных понятий и терминов; основные сведения в программе даются дифференцированно. Одни факты изучаются таким образом, чтобы обучающиеся смогли опознать их, опираясь на существенные признаки, по другим вопросам обучающиеся получают только общие представления.</w:t>
      </w:r>
    </w:p>
    <w:p w:rsidR="0046606D" w:rsidRPr="00CC022D" w:rsidRDefault="0046606D" w:rsidP="002602C7">
      <w:pPr>
        <w:shd w:val="clear" w:color="auto" w:fill="FFFFFF"/>
        <w:spacing w:after="150" w:line="360" w:lineRule="auto"/>
        <w:ind w:firstLine="360"/>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Ряд сведений познается школьниками в результате практической деятельности.</w:t>
      </w:r>
      <w:r w:rsidR="00712AC7">
        <w:rPr>
          <w:rFonts w:ascii="Times New Roman" w:eastAsia="Times New Roman" w:hAnsi="Times New Roman" w:cs="Times New Roman"/>
          <w:color w:val="000000"/>
          <w:sz w:val="24"/>
          <w:szCs w:val="24"/>
          <w:lang w:eastAsia="ru-RU"/>
        </w:rPr>
        <w:t xml:space="preserve"> </w:t>
      </w:r>
      <w:r w:rsidRPr="00CC022D">
        <w:rPr>
          <w:rFonts w:ascii="Times New Roman" w:eastAsia="Times New Roman" w:hAnsi="Times New Roman" w:cs="Times New Roman"/>
          <w:color w:val="000000"/>
          <w:sz w:val="24"/>
          <w:szCs w:val="24"/>
          <w:lang w:eastAsia="ru-RU"/>
        </w:rPr>
        <w:t>Также новые элементарные навыки вырабатываются у таких детей крайне медленно. Для их закрепления требуются многократные указания и упражнения.</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Коррекционно-развивающие задачи для детей с ОВЗ:</w:t>
      </w:r>
    </w:p>
    <w:p w:rsidR="0046606D" w:rsidRPr="00CC022D" w:rsidRDefault="0046606D" w:rsidP="002602C7">
      <w:pPr>
        <w:numPr>
          <w:ilvl w:val="0"/>
          <w:numId w:val="3"/>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использовать процесс обучения русскому языку для повышения общего развития учащихся и коррекции недостатков их познавательной деятельности и личностных качеств;</w:t>
      </w:r>
    </w:p>
    <w:p w:rsidR="0046606D" w:rsidRPr="00CC022D" w:rsidRDefault="0046606D" w:rsidP="002602C7">
      <w:pPr>
        <w:numPr>
          <w:ilvl w:val="0"/>
          <w:numId w:val="3"/>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воспитывать у учащихся трудолюбие, самостоятельность, терпеливость, настойчивость, любознательность, формировать умение планировать свою деятельность.</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Наряду с этими задачами на занятиях решаются и специальные задачи, направленные на коррекцию умственной деятельности школьников.</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Образовательно-коррекционные:</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lastRenderedPageBreak/>
        <w:t>1. Формирование правильного понимания и отношения к языковедческим законам.</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Овладения учащимися умений наблюдать, различать, сравнивать и применять усвоенные лингвистические знания в повседневной жизни.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3. Развитие навыков и умений самостоятельно работать с учебником, наглядным и раздаточным материалом.</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Воспитательно-коррекционные:</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Формирование у обучающихся качеств творчески думающей и легко адаптирующейся личности.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Формирование здорового образа жизни.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3. Воспитание положительных качеств, таких как, честность, настойчивость, отзывчивость, самостоятельность.</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4. Воспитание чувства ответственности за личную безопасность, ценностного отношения к своему здоровью и жизни.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Коррекционно-развивающие:</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Развитие и коррекция познавательной деятельности.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Развитие и коррекция устной и письменной речи.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3. Развитие и коррекция эмоционально - волевой сферы на уроках русского языка.</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4. Повышение уровня развития, концентрации, объёма, переключения и устойчивости внимания.</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5. Повышение уровня развития наглядно-образного и логического мышления.</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6. Развитие приёмов учебной деятельности.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Основные направления коррекционной работы:</w:t>
      </w:r>
    </w:p>
    <w:p w:rsidR="0046606D" w:rsidRPr="00CC022D" w:rsidRDefault="0046606D" w:rsidP="002602C7">
      <w:pPr>
        <w:numPr>
          <w:ilvl w:val="0"/>
          <w:numId w:val="4"/>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развитие зрительного восприятия и узнавания;</w:t>
      </w:r>
    </w:p>
    <w:p w:rsidR="0046606D" w:rsidRPr="00CC022D" w:rsidRDefault="0046606D" w:rsidP="002602C7">
      <w:pPr>
        <w:numPr>
          <w:ilvl w:val="0"/>
          <w:numId w:val="4"/>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развитие основных мыслительных операций;</w:t>
      </w:r>
    </w:p>
    <w:p w:rsidR="0046606D" w:rsidRPr="00CC022D" w:rsidRDefault="0046606D" w:rsidP="002602C7">
      <w:pPr>
        <w:numPr>
          <w:ilvl w:val="0"/>
          <w:numId w:val="4"/>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развитие наглядно-образного и словесно-логического мышления;</w:t>
      </w:r>
    </w:p>
    <w:p w:rsidR="0046606D" w:rsidRPr="00CC022D" w:rsidRDefault="0046606D" w:rsidP="002602C7">
      <w:pPr>
        <w:numPr>
          <w:ilvl w:val="0"/>
          <w:numId w:val="4"/>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коррекция нарушений эмоционально-личностной сферы;</w:t>
      </w:r>
    </w:p>
    <w:p w:rsidR="0046606D" w:rsidRPr="00CC022D" w:rsidRDefault="0046606D" w:rsidP="002602C7">
      <w:pPr>
        <w:numPr>
          <w:ilvl w:val="0"/>
          <w:numId w:val="4"/>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-развитие речи и обогащение словаря;</w:t>
      </w:r>
    </w:p>
    <w:p w:rsidR="0046606D" w:rsidRPr="00CC022D" w:rsidRDefault="0046606D" w:rsidP="002602C7">
      <w:pPr>
        <w:numPr>
          <w:ilvl w:val="0"/>
          <w:numId w:val="4"/>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-коррекция индивидуальных пробелов в знаниях, умениях, навыках.</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lastRenderedPageBreak/>
        <w:t>2.Общая характеристика учебного предмета, курса</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46606D" w:rsidRPr="00CC022D" w:rsidRDefault="0046606D"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Содержание обучения русскому языку отобрано и структурировано на основе </w:t>
      </w:r>
      <w:proofErr w:type="spellStart"/>
      <w:r w:rsidRPr="00CC022D">
        <w:rPr>
          <w:rFonts w:ascii="Times New Roman" w:eastAsia="Times New Roman" w:hAnsi="Times New Roman" w:cs="Times New Roman"/>
          <w:color w:val="000000"/>
          <w:sz w:val="24"/>
          <w:szCs w:val="24"/>
          <w:lang w:eastAsia="ru-RU"/>
        </w:rPr>
        <w:t>компетентностного</w:t>
      </w:r>
      <w:proofErr w:type="spellEnd"/>
      <w:r w:rsidRPr="00CC022D">
        <w:rPr>
          <w:rFonts w:ascii="Times New Roman" w:eastAsia="Times New Roman" w:hAnsi="Times New Roman" w:cs="Times New Roman"/>
          <w:color w:val="000000"/>
          <w:sz w:val="24"/>
          <w:szCs w:val="24"/>
          <w:lang w:eastAsia="ru-RU"/>
        </w:rPr>
        <w:t xml:space="preserve"> подхода. В соответствии с этим в 5-9 классах формируются и развиваются коммуникативная, языковая, лингвистическая (языковедческая) и </w:t>
      </w:r>
      <w:proofErr w:type="spellStart"/>
      <w:r w:rsidRPr="00CC022D">
        <w:rPr>
          <w:rFonts w:ascii="Times New Roman" w:eastAsia="Times New Roman" w:hAnsi="Times New Roman" w:cs="Times New Roman"/>
          <w:color w:val="000000"/>
          <w:sz w:val="24"/>
          <w:szCs w:val="24"/>
          <w:lang w:eastAsia="ru-RU"/>
        </w:rPr>
        <w:t>культуроведческая</w:t>
      </w:r>
      <w:proofErr w:type="spellEnd"/>
      <w:r w:rsidRPr="00CC022D">
        <w:rPr>
          <w:rFonts w:ascii="Times New Roman" w:eastAsia="Times New Roman" w:hAnsi="Times New Roman" w:cs="Times New Roman"/>
          <w:color w:val="000000"/>
          <w:sz w:val="24"/>
          <w:szCs w:val="24"/>
          <w:lang w:eastAsia="ru-RU"/>
        </w:rPr>
        <w:t xml:space="preserve"> компетенции.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Коммуникативная компетенция</w:t>
      </w:r>
      <w:r w:rsidRPr="00CC022D">
        <w:rPr>
          <w:rFonts w:ascii="Times New Roman" w:eastAsia="Times New Roman" w:hAnsi="Times New Roman" w:cs="Times New Roman"/>
          <w:color w:val="000000"/>
          <w:sz w:val="24"/>
          <w:szCs w:val="24"/>
          <w:lang w:eastAsia="ru-RU"/>
        </w:rPr>
        <w:t>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46606D" w:rsidRPr="00CC022D" w:rsidRDefault="0046606D"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roofErr w:type="spellStart"/>
      <w:r w:rsidRPr="00CC022D">
        <w:rPr>
          <w:rFonts w:ascii="Times New Roman" w:eastAsia="Times New Roman" w:hAnsi="Times New Roman" w:cs="Times New Roman"/>
          <w:b/>
          <w:bCs/>
          <w:color w:val="000000"/>
          <w:sz w:val="24"/>
          <w:szCs w:val="24"/>
          <w:lang w:eastAsia="ru-RU"/>
        </w:rPr>
        <w:t>Культуроведческая</w:t>
      </w:r>
      <w:proofErr w:type="spellEnd"/>
      <w:r w:rsidRPr="00CC022D">
        <w:rPr>
          <w:rFonts w:ascii="Times New Roman" w:eastAsia="Times New Roman" w:hAnsi="Times New Roman" w:cs="Times New Roman"/>
          <w:b/>
          <w:bCs/>
          <w:color w:val="000000"/>
          <w:sz w:val="24"/>
          <w:szCs w:val="24"/>
          <w:lang w:eastAsia="ru-RU"/>
        </w:rPr>
        <w:t xml:space="preserve"> компетенция</w:t>
      </w:r>
      <w:r w:rsidRPr="00CC022D">
        <w:rPr>
          <w:rFonts w:ascii="Times New Roman" w:eastAsia="Times New Roman" w:hAnsi="Times New Roman" w:cs="Times New Roman"/>
          <w:color w:val="000000"/>
          <w:sz w:val="24"/>
          <w:szCs w:val="24"/>
          <w:lang w:eastAsia="ru-RU"/>
        </w:rPr>
        <w:t>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46606D" w:rsidRPr="00CC022D" w:rsidRDefault="0046606D"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Курс русского языка для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46606D" w:rsidRPr="00CC022D" w:rsidRDefault="0046606D"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w:t>
      </w:r>
      <w:r w:rsidRPr="00CC022D">
        <w:rPr>
          <w:rFonts w:ascii="Times New Roman" w:eastAsia="Times New Roman" w:hAnsi="Times New Roman" w:cs="Times New Roman"/>
          <w:color w:val="000000"/>
          <w:sz w:val="24"/>
          <w:szCs w:val="24"/>
          <w:lang w:eastAsia="ru-RU"/>
        </w:rPr>
        <w:lastRenderedPageBreak/>
        <w:t xml:space="preserve">понятий. Таким образом, программа создает условия для реализации </w:t>
      </w:r>
      <w:proofErr w:type="spellStart"/>
      <w:r w:rsidRPr="00CC022D">
        <w:rPr>
          <w:rFonts w:ascii="Times New Roman" w:eastAsia="Times New Roman" w:hAnsi="Times New Roman" w:cs="Times New Roman"/>
          <w:color w:val="000000"/>
          <w:sz w:val="24"/>
          <w:szCs w:val="24"/>
          <w:lang w:eastAsia="ru-RU"/>
        </w:rPr>
        <w:t>деятельностного</w:t>
      </w:r>
      <w:proofErr w:type="spellEnd"/>
      <w:r w:rsidRPr="00CC022D">
        <w:rPr>
          <w:rFonts w:ascii="Times New Roman" w:eastAsia="Times New Roman" w:hAnsi="Times New Roman" w:cs="Times New Roman"/>
          <w:color w:val="000000"/>
          <w:sz w:val="24"/>
          <w:szCs w:val="24"/>
          <w:lang w:eastAsia="ru-RU"/>
        </w:rPr>
        <w:t xml:space="preserve"> подхода к изучению русского языка в школе.</w:t>
      </w:r>
    </w:p>
    <w:p w:rsidR="0046606D" w:rsidRPr="00CC022D" w:rsidRDefault="0046606D"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w:t>
      </w:r>
      <w:proofErr w:type="gramStart"/>
      <w:r w:rsidRPr="00CC022D">
        <w:rPr>
          <w:rFonts w:ascii="Times New Roman" w:eastAsia="Times New Roman" w:hAnsi="Times New Roman" w:cs="Times New Roman"/>
          <w:color w:val="000000"/>
          <w:sz w:val="24"/>
          <w:szCs w:val="24"/>
          <w:lang w:eastAsia="ru-RU"/>
        </w:rPr>
        <w:t>культуру народа</w:t>
      </w:r>
      <w:proofErr w:type="gramEnd"/>
      <w:r w:rsidRPr="00CC022D">
        <w:rPr>
          <w:rFonts w:ascii="Times New Roman" w:eastAsia="Times New Roman" w:hAnsi="Times New Roman" w:cs="Times New Roman"/>
          <w:color w:val="000000"/>
          <w:sz w:val="24"/>
          <w:szCs w:val="24"/>
          <w:lang w:eastAsia="ru-RU"/>
        </w:rPr>
        <w:t xml:space="preserve"> и обеспечивающие культурно-исторический компонент курса русского языка в целом.</w:t>
      </w:r>
    </w:p>
    <w:p w:rsidR="0046606D" w:rsidRPr="00CC022D" w:rsidRDefault="0046606D"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Указанные блоки в учебном процессе неразрывно взаимосвязаны или интегрированы. Так, например, при обучении </w:t>
      </w:r>
      <w:proofErr w:type="gramStart"/>
      <w:r w:rsidRPr="00CC022D">
        <w:rPr>
          <w:rFonts w:ascii="Times New Roman" w:eastAsia="Times New Roman" w:hAnsi="Times New Roman" w:cs="Times New Roman"/>
          <w:color w:val="000000"/>
          <w:sz w:val="24"/>
          <w:szCs w:val="24"/>
          <w:lang w:eastAsia="ru-RU"/>
        </w:rPr>
        <w:t>морфологии</w:t>
      </w:r>
      <w:proofErr w:type="gramEnd"/>
      <w:r w:rsidRPr="00CC022D">
        <w:rPr>
          <w:rFonts w:ascii="Times New Roman" w:eastAsia="Times New Roman" w:hAnsi="Times New Roman" w:cs="Times New Roman"/>
          <w:color w:val="000000"/>
          <w:sz w:val="24"/>
          <w:szCs w:val="24"/>
          <w:lang w:eastAsia="ru-RU"/>
        </w:rPr>
        <w:t xml:space="preserve"> обучающиеся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F50CAB" w:rsidRPr="00CC022D" w:rsidRDefault="002602C7" w:rsidP="002602C7">
      <w:pPr>
        <w:shd w:val="clear" w:color="auto" w:fill="FFFFFF"/>
        <w:spacing w:after="150" w:line="36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46606D" w:rsidRPr="00CC022D">
        <w:rPr>
          <w:rFonts w:ascii="Times New Roman" w:eastAsia="Times New Roman" w:hAnsi="Times New Roman" w:cs="Times New Roman"/>
          <w:b/>
          <w:bCs/>
          <w:color w:val="000000"/>
          <w:sz w:val="24"/>
          <w:szCs w:val="24"/>
          <w:lang w:eastAsia="ru-RU"/>
        </w:rPr>
        <w:t>3.Описание места учебного предмета, курса в учебном плане</w:t>
      </w:r>
    </w:p>
    <w:p w:rsidR="00F50CAB" w:rsidRPr="00CC022D" w:rsidRDefault="00F50CAB" w:rsidP="002602C7">
      <w:pPr>
        <w:shd w:val="clear" w:color="auto" w:fill="FFFFFF"/>
        <w:spacing w:after="150" w:line="360" w:lineRule="auto"/>
        <w:ind w:firstLine="708"/>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Федеральный базисный учебный план для образовательных учреждений Российской Федерации предусматривает обязательное изучение русского языка в 5-9 классах. В учебном п</w:t>
      </w:r>
      <w:r w:rsidR="004142F3">
        <w:rPr>
          <w:rFonts w:ascii="Times New Roman" w:eastAsia="Times New Roman" w:hAnsi="Times New Roman" w:cs="Times New Roman"/>
          <w:color w:val="000000"/>
          <w:sz w:val="24"/>
          <w:szCs w:val="24"/>
          <w:lang w:eastAsia="ru-RU"/>
        </w:rPr>
        <w:t xml:space="preserve">лане МБОУ СОШ № 49 г. Орла </w:t>
      </w:r>
      <w:r w:rsidR="00CD7008" w:rsidRPr="00CD7008">
        <w:rPr>
          <w:rFonts w:ascii="Times New Roman" w:eastAsia="Times New Roman" w:hAnsi="Times New Roman" w:cs="Times New Roman"/>
          <w:color w:val="000000"/>
          <w:sz w:val="24"/>
          <w:szCs w:val="24"/>
          <w:lang w:eastAsia="ru-RU"/>
        </w:rPr>
        <w:t xml:space="preserve"> 5-7 </w:t>
      </w:r>
      <w:r w:rsidR="00CD7008">
        <w:rPr>
          <w:rFonts w:ascii="Times New Roman" w:eastAsia="Times New Roman" w:hAnsi="Times New Roman" w:cs="Times New Roman"/>
          <w:color w:val="000000"/>
          <w:sz w:val="24"/>
          <w:szCs w:val="24"/>
          <w:lang w:eastAsia="ru-RU"/>
        </w:rPr>
        <w:t>классы- 35, 9классы-34</w:t>
      </w:r>
      <w:r w:rsidRPr="00CC022D">
        <w:rPr>
          <w:rFonts w:ascii="Times New Roman" w:eastAsia="Times New Roman" w:hAnsi="Times New Roman" w:cs="Times New Roman"/>
          <w:color w:val="000000"/>
          <w:sz w:val="24"/>
          <w:szCs w:val="24"/>
          <w:lang w:eastAsia="ru-RU"/>
        </w:rPr>
        <w:t xml:space="preserve"> учебных недели.</w:t>
      </w:r>
    </w:p>
    <w:p w:rsidR="00F50CAB" w:rsidRPr="00CC022D" w:rsidRDefault="00F50CAB"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Учебный план отводит на изучение предмета следующее количество часов:</w:t>
      </w:r>
    </w:p>
    <w:p w:rsidR="00F50CAB" w:rsidRPr="00CC022D" w:rsidRDefault="00DA2185" w:rsidP="00F50CAB">
      <w:pPr>
        <w:numPr>
          <w:ilvl w:val="0"/>
          <w:numId w:val="2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класс - 175</w:t>
      </w:r>
      <w:r w:rsidR="00F50CAB" w:rsidRPr="00CC022D">
        <w:rPr>
          <w:rFonts w:ascii="Times New Roman" w:eastAsia="Times New Roman" w:hAnsi="Times New Roman" w:cs="Times New Roman"/>
          <w:color w:val="000000"/>
          <w:sz w:val="24"/>
          <w:szCs w:val="24"/>
          <w:lang w:eastAsia="ru-RU"/>
        </w:rPr>
        <w:t xml:space="preserve"> часов (5 недельных часов);</w:t>
      </w:r>
    </w:p>
    <w:p w:rsidR="00F50CAB" w:rsidRPr="00CC022D" w:rsidRDefault="00DA2185" w:rsidP="00F50CAB">
      <w:pPr>
        <w:numPr>
          <w:ilvl w:val="0"/>
          <w:numId w:val="2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класс - 210</w:t>
      </w:r>
      <w:r w:rsidR="00F50CAB" w:rsidRPr="00CC022D">
        <w:rPr>
          <w:rFonts w:ascii="Times New Roman" w:eastAsia="Times New Roman" w:hAnsi="Times New Roman" w:cs="Times New Roman"/>
          <w:color w:val="000000"/>
          <w:sz w:val="24"/>
          <w:szCs w:val="24"/>
          <w:lang w:eastAsia="ru-RU"/>
        </w:rPr>
        <w:t xml:space="preserve"> часа (6 недельных часов);</w:t>
      </w:r>
    </w:p>
    <w:p w:rsidR="00F50CAB" w:rsidRPr="00CC022D" w:rsidRDefault="00DA2185" w:rsidP="00F50CAB">
      <w:pPr>
        <w:numPr>
          <w:ilvl w:val="0"/>
          <w:numId w:val="2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класс - 140</w:t>
      </w:r>
      <w:r w:rsidR="00F50CAB" w:rsidRPr="00CC022D">
        <w:rPr>
          <w:rFonts w:ascii="Times New Roman" w:eastAsia="Times New Roman" w:hAnsi="Times New Roman" w:cs="Times New Roman"/>
          <w:color w:val="000000"/>
          <w:sz w:val="24"/>
          <w:szCs w:val="24"/>
          <w:lang w:eastAsia="ru-RU"/>
        </w:rPr>
        <w:t xml:space="preserve"> часов (4 недельных часа);</w:t>
      </w:r>
    </w:p>
    <w:p w:rsidR="00F50CAB" w:rsidRPr="00CC022D" w:rsidRDefault="00DA2185" w:rsidP="00F50CAB">
      <w:pPr>
        <w:numPr>
          <w:ilvl w:val="0"/>
          <w:numId w:val="2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класс - 105</w:t>
      </w:r>
      <w:r w:rsidR="00F50CAB" w:rsidRPr="00CC022D">
        <w:rPr>
          <w:rFonts w:ascii="Times New Roman" w:eastAsia="Times New Roman" w:hAnsi="Times New Roman" w:cs="Times New Roman"/>
          <w:color w:val="000000"/>
          <w:sz w:val="24"/>
          <w:szCs w:val="24"/>
          <w:lang w:eastAsia="ru-RU"/>
        </w:rPr>
        <w:t xml:space="preserve"> часа (3 недельных часа);</w:t>
      </w:r>
    </w:p>
    <w:p w:rsidR="00F50CAB" w:rsidRPr="00CC022D" w:rsidRDefault="00F50CAB" w:rsidP="00F50CAB">
      <w:pPr>
        <w:numPr>
          <w:ilvl w:val="0"/>
          <w:numId w:val="2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9 класс - 102 часа (3 недельных часа).</w:t>
      </w:r>
    </w:p>
    <w:p w:rsidR="00F50CAB" w:rsidRPr="00CC022D" w:rsidRDefault="00F50CAB" w:rsidP="00F50C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Адаптированная программа по русскому языку д</w:t>
      </w:r>
      <w:r w:rsidR="00DA2185">
        <w:rPr>
          <w:rFonts w:ascii="Times New Roman" w:eastAsia="Times New Roman" w:hAnsi="Times New Roman" w:cs="Times New Roman"/>
          <w:color w:val="000000"/>
          <w:sz w:val="24"/>
          <w:szCs w:val="24"/>
          <w:lang w:eastAsia="ru-RU"/>
        </w:rPr>
        <w:t>ля детей с ОВЗ рассчитана на 732 часа</w:t>
      </w:r>
      <w:r w:rsidRPr="00CC022D">
        <w:rPr>
          <w:rFonts w:ascii="Times New Roman" w:eastAsia="Times New Roman" w:hAnsi="Times New Roman" w:cs="Times New Roman"/>
          <w:color w:val="000000"/>
          <w:sz w:val="24"/>
          <w:szCs w:val="24"/>
          <w:lang w:eastAsia="ru-RU"/>
        </w:rPr>
        <w:t>.</w:t>
      </w:r>
    </w:p>
    <w:p w:rsidR="00F50CAB" w:rsidRPr="00CC022D" w:rsidRDefault="00F50CAB" w:rsidP="00F50CA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6606D" w:rsidRPr="00CC022D" w:rsidRDefault="0046606D" w:rsidP="0046606D">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46606D" w:rsidRPr="00CC022D" w:rsidRDefault="0046606D" w:rsidP="0046606D">
      <w:pPr>
        <w:shd w:val="clear" w:color="auto" w:fill="FFFFFF"/>
        <w:spacing w:after="150" w:line="240" w:lineRule="auto"/>
        <w:rPr>
          <w:rFonts w:ascii="Times New Roman" w:eastAsia="Times New Roman" w:hAnsi="Times New Roman" w:cs="Times New Roman"/>
          <w:color w:val="000000"/>
          <w:sz w:val="24"/>
          <w:szCs w:val="24"/>
          <w:lang w:eastAsia="ru-RU"/>
        </w:rPr>
      </w:pPr>
    </w:p>
    <w:p w:rsidR="00B81672" w:rsidRPr="00CC022D" w:rsidRDefault="004142F3" w:rsidP="002602C7">
      <w:pPr>
        <w:shd w:val="clear" w:color="auto" w:fill="FFFFFF"/>
        <w:spacing w:after="15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00B81672" w:rsidRPr="00CC022D">
        <w:rPr>
          <w:rFonts w:ascii="Times New Roman" w:eastAsia="Times New Roman" w:hAnsi="Times New Roman" w:cs="Times New Roman"/>
          <w:b/>
          <w:sz w:val="24"/>
          <w:szCs w:val="24"/>
          <w:lang w:eastAsia="ru-RU"/>
        </w:rPr>
        <w:t xml:space="preserve">. Личностные, предметные и </w:t>
      </w:r>
      <w:proofErr w:type="spellStart"/>
      <w:r w:rsidR="00B81672" w:rsidRPr="00CC022D">
        <w:rPr>
          <w:rFonts w:ascii="Times New Roman" w:eastAsia="Times New Roman" w:hAnsi="Times New Roman" w:cs="Times New Roman"/>
          <w:b/>
          <w:sz w:val="24"/>
          <w:szCs w:val="24"/>
          <w:lang w:eastAsia="ru-RU"/>
        </w:rPr>
        <w:t>метапредметные</w:t>
      </w:r>
      <w:proofErr w:type="spellEnd"/>
      <w:r w:rsidR="00B81672" w:rsidRPr="00CC022D">
        <w:rPr>
          <w:rFonts w:ascii="Times New Roman" w:eastAsia="Times New Roman" w:hAnsi="Times New Roman" w:cs="Times New Roman"/>
          <w:b/>
          <w:sz w:val="24"/>
          <w:szCs w:val="24"/>
          <w:lang w:eastAsia="ru-RU"/>
        </w:rPr>
        <w:t xml:space="preserve"> результаты освоения учебного предмета.</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B81672"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Личностные результаты изучения русского языка для обучающихся с ОВЗ.</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К ним относятся следующие убеждения и качества:</w:t>
      </w:r>
    </w:p>
    <w:p w:rsidR="0046606D" w:rsidRPr="00CC022D" w:rsidRDefault="0046606D" w:rsidP="002602C7">
      <w:pPr>
        <w:numPr>
          <w:ilvl w:val="0"/>
          <w:numId w:val="5"/>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lastRenderedPageBreak/>
        <w:t>осознание своей идентичности как гражданина многонациональной страны, объединенной одним языком общения - русским;</w:t>
      </w:r>
    </w:p>
    <w:p w:rsidR="0046606D" w:rsidRPr="00CC022D" w:rsidRDefault="0046606D" w:rsidP="002602C7">
      <w:pPr>
        <w:numPr>
          <w:ilvl w:val="0"/>
          <w:numId w:val="5"/>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освоение гуманистических традиций и ценностей современного общества через художественное слово русских писателей;</w:t>
      </w:r>
    </w:p>
    <w:p w:rsidR="0046606D" w:rsidRPr="00CC022D" w:rsidRDefault="0046606D" w:rsidP="002602C7">
      <w:pPr>
        <w:numPr>
          <w:ilvl w:val="0"/>
          <w:numId w:val="5"/>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46606D" w:rsidRPr="00CC022D" w:rsidRDefault="0046606D" w:rsidP="002602C7">
      <w:pPr>
        <w:numPr>
          <w:ilvl w:val="0"/>
          <w:numId w:val="5"/>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понимание культурного многообразия своей страны и мира через тексты разных типов и стилей.</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roofErr w:type="spellStart"/>
      <w:r w:rsidRPr="00CC022D">
        <w:rPr>
          <w:rFonts w:ascii="Times New Roman" w:eastAsia="Times New Roman" w:hAnsi="Times New Roman" w:cs="Times New Roman"/>
          <w:b/>
          <w:bCs/>
          <w:color w:val="000000"/>
          <w:sz w:val="24"/>
          <w:szCs w:val="24"/>
          <w:lang w:eastAsia="ru-RU"/>
        </w:rPr>
        <w:t>Метапредметные</w:t>
      </w:r>
      <w:proofErr w:type="spellEnd"/>
      <w:r w:rsidRPr="00CC022D">
        <w:rPr>
          <w:rFonts w:ascii="Times New Roman" w:eastAsia="Times New Roman" w:hAnsi="Times New Roman" w:cs="Times New Roman"/>
          <w:b/>
          <w:bCs/>
          <w:color w:val="000000"/>
          <w:sz w:val="24"/>
          <w:szCs w:val="24"/>
          <w:lang w:eastAsia="ru-RU"/>
        </w:rPr>
        <w:t xml:space="preserve"> результаты изучения</w:t>
      </w:r>
      <w:r w:rsidR="00B81672" w:rsidRPr="00CC022D">
        <w:rPr>
          <w:rFonts w:ascii="Times New Roman" w:eastAsia="Times New Roman" w:hAnsi="Times New Roman" w:cs="Times New Roman"/>
          <w:b/>
          <w:bCs/>
          <w:color w:val="000000"/>
          <w:sz w:val="24"/>
          <w:szCs w:val="24"/>
          <w:lang w:eastAsia="ru-RU"/>
        </w:rPr>
        <w:t xml:space="preserve"> русского языка</w:t>
      </w:r>
      <w:r w:rsidRPr="00CC022D">
        <w:rPr>
          <w:rFonts w:ascii="Times New Roman" w:eastAsia="Times New Roman" w:hAnsi="Times New Roman" w:cs="Times New Roman"/>
          <w:b/>
          <w:bCs/>
          <w:color w:val="000000"/>
          <w:sz w:val="24"/>
          <w:szCs w:val="24"/>
          <w:lang w:eastAsia="ru-RU"/>
        </w:rPr>
        <w:t xml:space="preserve"> для обучающихся с ОВЗ:</w:t>
      </w:r>
    </w:p>
    <w:p w:rsidR="0046606D" w:rsidRPr="00CC022D" w:rsidRDefault="0046606D" w:rsidP="002602C7">
      <w:pPr>
        <w:numPr>
          <w:ilvl w:val="0"/>
          <w:numId w:val="6"/>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способность сознательно организовывать и регулировать свою деятельность: учебную, общественную;</w:t>
      </w:r>
    </w:p>
    <w:p w:rsidR="0046606D" w:rsidRPr="00CC022D" w:rsidRDefault="0046606D" w:rsidP="002602C7">
      <w:pPr>
        <w:numPr>
          <w:ilvl w:val="0"/>
          <w:numId w:val="6"/>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владение умениями работать с учебной и внешкольной информацией (анализировать тексты разных стилей, составлять простой и развернутый планы, тезисы, формулировать и обосновывать выводы и составлять собственный текст, использовать современные источники информации, в том числе материалы на электронных носителях;</w:t>
      </w:r>
    </w:p>
    <w:p w:rsidR="0046606D" w:rsidRPr="00CC022D" w:rsidRDefault="0046606D" w:rsidP="002602C7">
      <w:pPr>
        <w:numPr>
          <w:ilvl w:val="0"/>
          <w:numId w:val="6"/>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способность решать творческие задачи, представлять результаты своей деятельности в различных формах (сообщение, эссе, презентация.);</w:t>
      </w:r>
    </w:p>
    <w:p w:rsidR="0046606D" w:rsidRPr="00CC022D" w:rsidRDefault="0046606D" w:rsidP="002602C7">
      <w:pPr>
        <w:numPr>
          <w:ilvl w:val="0"/>
          <w:numId w:val="6"/>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готовность к сотрудничеству с одноклассниками, коллективной работе; освоение основ межкультурного взаимодействия в школе и социальном окружении и др.</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Предметные результаты изучения русского языка учащимися с ОВЗ включают:</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понимание роли русского языка как национального языка русского народа, государственного языка Российской Федерации и средства межнационального общения;</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осознание смысла понятий: речь устная и письменная; монолог, диалог; сфера и ситуация речевого общения;</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знание основных признаков разговорной речи, научного, публицистического, </w:t>
      </w:r>
      <w:proofErr w:type="spellStart"/>
      <w:r w:rsidRPr="00CC022D">
        <w:rPr>
          <w:rFonts w:ascii="Times New Roman" w:eastAsia="Times New Roman" w:hAnsi="Times New Roman" w:cs="Times New Roman"/>
          <w:color w:val="000000"/>
          <w:sz w:val="24"/>
          <w:szCs w:val="24"/>
          <w:lang w:eastAsia="ru-RU"/>
        </w:rPr>
        <w:t>официaльно</w:t>
      </w:r>
      <w:proofErr w:type="spellEnd"/>
      <w:r w:rsidRPr="00CC022D">
        <w:rPr>
          <w:rFonts w:ascii="Times New Roman" w:eastAsia="Times New Roman" w:hAnsi="Times New Roman" w:cs="Times New Roman"/>
          <w:color w:val="000000"/>
          <w:sz w:val="24"/>
          <w:szCs w:val="24"/>
          <w:lang w:eastAsia="ru-RU"/>
        </w:rPr>
        <w:t>-делового стилей, языка художественной литературы;</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знание особенностей основных жанров, научного, публицистического, </w:t>
      </w:r>
      <w:proofErr w:type="spellStart"/>
      <w:r w:rsidRPr="00CC022D">
        <w:rPr>
          <w:rFonts w:ascii="Times New Roman" w:eastAsia="Times New Roman" w:hAnsi="Times New Roman" w:cs="Times New Roman"/>
          <w:color w:val="000000"/>
          <w:sz w:val="24"/>
          <w:szCs w:val="24"/>
          <w:lang w:eastAsia="ru-RU"/>
        </w:rPr>
        <w:t>официaльно</w:t>
      </w:r>
      <w:proofErr w:type="spellEnd"/>
      <w:r w:rsidRPr="00CC022D">
        <w:rPr>
          <w:rFonts w:ascii="Times New Roman" w:eastAsia="Times New Roman" w:hAnsi="Times New Roman" w:cs="Times New Roman"/>
          <w:color w:val="000000"/>
          <w:sz w:val="24"/>
          <w:szCs w:val="24"/>
          <w:lang w:eastAsia="ru-RU"/>
        </w:rPr>
        <w:t>-делового стилей и разговорной речи;</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знание признаков текста и его </w:t>
      </w:r>
      <w:proofErr w:type="spellStart"/>
      <w:r w:rsidRPr="00CC022D">
        <w:rPr>
          <w:rFonts w:ascii="Times New Roman" w:eastAsia="Times New Roman" w:hAnsi="Times New Roman" w:cs="Times New Roman"/>
          <w:color w:val="000000"/>
          <w:sz w:val="24"/>
          <w:szCs w:val="24"/>
          <w:lang w:eastAsia="ru-RU"/>
        </w:rPr>
        <w:t>функционaльно</w:t>
      </w:r>
      <w:proofErr w:type="spellEnd"/>
      <w:r w:rsidRPr="00CC022D">
        <w:rPr>
          <w:rFonts w:ascii="Times New Roman" w:eastAsia="Times New Roman" w:hAnsi="Times New Roman" w:cs="Times New Roman"/>
          <w:color w:val="000000"/>
          <w:sz w:val="24"/>
          <w:szCs w:val="24"/>
          <w:lang w:eastAsia="ru-RU"/>
        </w:rPr>
        <w:t>-смысловых типов (повествования, описания, рассуждения);</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lastRenderedPageBreak/>
        <w:t>знание основных единиц языка, их признаков;</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знание основных норм русского литературного языка (орфоэпические, лексические, грамматические, орфографические, пунктуационные); норм речевого этикета;</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умение различать разговорную речь, научный, публицистический, официально-деловой стили, язык художественной литературы;</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умение определять тему, основную мысль текста, функционально-смысловой тип и стиль речи; анализировать структуру и языковые особенности текста;</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умение опознавать языковые единицы, проводить различные виды их </w:t>
      </w:r>
      <w:proofErr w:type="spellStart"/>
      <w:r w:rsidRPr="00CC022D">
        <w:rPr>
          <w:rFonts w:ascii="Times New Roman" w:eastAsia="Times New Roman" w:hAnsi="Times New Roman" w:cs="Times New Roman"/>
          <w:color w:val="000000"/>
          <w:sz w:val="24"/>
          <w:szCs w:val="24"/>
          <w:lang w:eastAsia="ru-RU"/>
        </w:rPr>
        <w:t>анaлиза</w:t>
      </w:r>
      <w:proofErr w:type="spellEnd"/>
      <w:r w:rsidRPr="00CC022D">
        <w:rPr>
          <w:rFonts w:ascii="Times New Roman" w:eastAsia="Times New Roman" w:hAnsi="Times New Roman" w:cs="Times New Roman"/>
          <w:color w:val="000000"/>
          <w:sz w:val="24"/>
          <w:szCs w:val="24"/>
          <w:lang w:eastAsia="ru-RU"/>
        </w:rPr>
        <w:t>;</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умение объяснять с помощью толкового словаря лексическое значение слов.</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адекватно понимать информацию устного и письменного сообщения (цель, тему текста, основную, дополнительную, явную и скрытую информацию);</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читать тексты разных стилей и жанров; владеть разными видами чтения (изучающее, ознакомительное).</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воспроизводить текст c заданной степенью свернутости (план, пересказ, изложение).</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создавать тексты различных стилей и жанров (отзыв, выступление, письмо, заявление);</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осуществлять выбор и организацию языковых средств в соответствии с темой, целями, сферой и ситуацией общения;</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 -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w:t>
      </w:r>
      <w:proofErr w:type="gramStart"/>
      <w:r w:rsidRPr="00CC022D">
        <w:rPr>
          <w:rFonts w:ascii="Times New Roman" w:eastAsia="Times New Roman" w:hAnsi="Times New Roman" w:cs="Times New Roman"/>
          <w:color w:val="000000"/>
          <w:sz w:val="24"/>
          <w:szCs w:val="24"/>
          <w:lang w:eastAsia="ru-RU"/>
        </w:rPr>
        <w:t>теме .</w:t>
      </w:r>
      <w:proofErr w:type="gramEnd"/>
      <w:r w:rsidRPr="00CC022D">
        <w:rPr>
          <w:rFonts w:ascii="Times New Roman" w:eastAsia="Times New Roman" w:hAnsi="Times New Roman" w:cs="Times New Roman"/>
          <w:color w:val="000000"/>
          <w:sz w:val="24"/>
          <w:szCs w:val="24"/>
          <w:lang w:eastAsia="ru-RU"/>
        </w:rPr>
        <w:t>); адекватно выражать свое отношение к фактам и явлениям окружающей действительности, к прочитанному, услышанному, увиденному;</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соблюдать в практике письма основные правила орфографии и пунктуации;</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соблюдать нормы русского речевого этикета.</w:t>
      </w:r>
    </w:p>
    <w:p w:rsidR="0046606D" w:rsidRPr="00CC022D" w:rsidRDefault="0046606D" w:rsidP="002602C7">
      <w:pPr>
        <w:numPr>
          <w:ilvl w:val="0"/>
          <w:numId w:val="7"/>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lastRenderedPageBreak/>
        <w:t>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Использовать приобретенные знания и умения в практической деятельности и повседневной жизни для:</w:t>
      </w:r>
    </w:p>
    <w:p w:rsidR="0046606D" w:rsidRPr="00CC022D" w:rsidRDefault="0046606D" w:rsidP="002602C7">
      <w:pPr>
        <w:numPr>
          <w:ilvl w:val="0"/>
          <w:numId w:val="8"/>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46606D" w:rsidRPr="00CC022D" w:rsidRDefault="0046606D" w:rsidP="002602C7">
      <w:pPr>
        <w:numPr>
          <w:ilvl w:val="0"/>
          <w:numId w:val="8"/>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развития речевой культуры, бережного и сознательного отношения к родному языку, сохранения чистоты русского языка как явления культуры;</w:t>
      </w:r>
    </w:p>
    <w:p w:rsidR="0046606D" w:rsidRPr="00CC022D" w:rsidRDefault="0046606D" w:rsidP="002602C7">
      <w:pPr>
        <w:numPr>
          <w:ilvl w:val="0"/>
          <w:numId w:val="8"/>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удовлетворения коммуникативных потребностей в учебных, бытовых, социально-культурных ситуациях общения;</w:t>
      </w:r>
    </w:p>
    <w:p w:rsidR="0046606D" w:rsidRPr="00CC022D" w:rsidRDefault="0046606D" w:rsidP="002602C7">
      <w:pPr>
        <w:numPr>
          <w:ilvl w:val="0"/>
          <w:numId w:val="8"/>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46606D" w:rsidRPr="00CC022D" w:rsidRDefault="0046606D" w:rsidP="002602C7">
      <w:pPr>
        <w:numPr>
          <w:ilvl w:val="0"/>
          <w:numId w:val="8"/>
        </w:num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использование родного языка как средства получения знаний по другим учебным предметам и продолжения образования.</w:t>
      </w: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br/>
      </w:r>
    </w:p>
    <w:p w:rsidR="0046606D" w:rsidRPr="00CC022D" w:rsidRDefault="004142F3" w:rsidP="002602C7">
      <w:pPr>
        <w:shd w:val="clear" w:color="auto" w:fill="FFFFFF"/>
        <w:spacing w:after="150" w:line="36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r w:rsidR="00B81672" w:rsidRPr="00CC022D">
        <w:rPr>
          <w:rFonts w:ascii="Times New Roman" w:eastAsia="Times New Roman" w:hAnsi="Times New Roman" w:cs="Times New Roman"/>
          <w:b/>
          <w:bCs/>
          <w:color w:val="000000"/>
          <w:sz w:val="24"/>
          <w:szCs w:val="24"/>
          <w:lang w:eastAsia="ru-RU"/>
        </w:rPr>
        <w:t>.Содержание учебного предмета</w:t>
      </w:r>
    </w:p>
    <w:p w:rsidR="00B81672" w:rsidRPr="00CC022D" w:rsidRDefault="00B81672"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i/>
          <w:iCs/>
          <w:color w:val="000000"/>
          <w:sz w:val="24"/>
          <w:szCs w:val="24"/>
          <w:lang w:eastAsia="ru-RU"/>
        </w:rPr>
        <w:t>Содержание, обеспечивающее формирование коммуникативной компетенции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1. Речь и речевое общение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Речь и речевое общение. Речевая ситуация. Речь устная и письменная. Речь диалогическая и монологическая. Монолог и его виды. Диалог и его виды.</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Осознание основных особенностей устной и письменной речи; анализ образцов устной и письменной речи. Различение диалогической и монологической речи. Владение различными видами монолога и диалога. Понимание коммуникативных целей и мотивов говорящего в разных ситуациях общения. Владение нормами речевого поведения в типичных ситуациях формального и неформального межличностного общения.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2. Речевая деятельность</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1. Виды речевой деятельности: чтение, </w:t>
      </w:r>
      <w:proofErr w:type="spellStart"/>
      <w:r w:rsidRPr="00CC022D">
        <w:rPr>
          <w:rFonts w:ascii="Times New Roman" w:eastAsia="Times New Roman" w:hAnsi="Times New Roman" w:cs="Times New Roman"/>
          <w:color w:val="000000"/>
          <w:sz w:val="24"/>
          <w:szCs w:val="24"/>
          <w:lang w:eastAsia="ru-RU"/>
        </w:rPr>
        <w:t>аудирование</w:t>
      </w:r>
      <w:proofErr w:type="spellEnd"/>
      <w:r w:rsidRPr="00CC022D">
        <w:rPr>
          <w:rFonts w:ascii="Times New Roman" w:eastAsia="Times New Roman" w:hAnsi="Times New Roman" w:cs="Times New Roman"/>
          <w:color w:val="000000"/>
          <w:sz w:val="24"/>
          <w:szCs w:val="24"/>
          <w:lang w:eastAsia="ru-RU"/>
        </w:rPr>
        <w:t xml:space="preserve"> (слушание), говорение, письмо.</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Культура чтения, </w:t>
      </w:r>
      <w:proofErr w:type="spellStart"/>
      <w:r w:rsidRPr="00CC022D">
        <w:rPr>
          <w:rFonts w:ascii="Times New Roman" w:eastAsia="Times New Roman" w:hAnsi="Times New Roman" w:cs="Times New Roman"/>
          <w:color w:val="000000"/>
          <w:sz w:val="24"/>
          <w:szCs w:val="24"/>
          <w:lang w:eastAsia="ru-RU"/>
        </w:rPr>
        <w:t>аудирования</w:t>
      </w:r>
      <w:proofErr w:type="spellEnd"/>
      <w:r w:rsidRPr="00CC022D">
        <w:rPr>
          <w:rFonts w:ascii="Times New Roman" w:eastAsia="Times New Roman" w:hAnsi="Times New Roman" w:cs="Times New Roman"/>
          <w:color w:val="000000"/>
          <w:sz w:val="24"/>
          <w:szCs w:val="24"/>
          <w:lang w:eastAsia="ru-RU"/>
        </w:rPr>
        <w:t>, говорения и письма.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lastRenderedPageBreak/>
        <w:t xml:space="preserve">2. 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 Овладение различными видами </w:t>
      </w:r>
      <w:proofErr w:type="spellStart"/>
      <w:r w:rsidRPr="00CC022D">
        <w:rPr>
          <w:rFonts w:ascii="Times New Roman" w:eastAsia="Times New Roman" w:hAnsi="Times New Roman" w:cs="Times New Roman"/>
          <w:color w:val="000000"/>
          <w:sz w:val="24"/>
          <w:szCs w:val="24"/>
          <w:lang w:eastAsia="ru-RU"/>
        </w:rPr>
        <w:t>аудирования</w:t>
      </w:r>
      <w:proofErr w:type="spellEnd"/>
      <w:r w:rsidRPr="00CC022D">
        <w:rPr>
          <w:rFonts w:ascii="Times New Roman" w:eastAsia="Times New Roman" w:hAnsi="Times New Roman" w:cs="Times New Roman"/>
          <w:color w:val="000000"/>
          <w:sz w:val="24"/>
          <w:szCs w:val="24"/>
          <w:lang w:eastAsia="ru-RU"/>
        </w:rPr>
        <w:t>. Изложение содержания прослушанного или прочитанного текста (подробное, сжатое, выборочное).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на определённую тему; поиск, анализ и преобразование информации, извлеченной из различных источников.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3. Текст</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Понятие текста, основные признаки текста (</w:t>
      </w:r>
      <w:proofErr w:type="spellStart"/>
      <w:r w:rsidRPr="00CC022D">
        <w:rPr>
          <w:rFonts w:ascii="Times New Roman" w:eastAsia="Times New Roman" w:hAnsi="Times New Roman" w:cs="Times New Roman"/>
          <w:color w:val="000000"/>
          <w:sz w:val="24"/>
          <w:szCs w:val="24"/>
          <w:lang w:eastAsia="ru-RU"/>
        </w:rPr>
        <w:t>членимость</w:t>
      </w:r>
      <w:proofErr w:type="spellEnd"/>
      <w:r w:rsidRPr="00CC022D">
        <w:rPr>
          <w:rFonts w:ascii="Times New Roman" w:eastAsia="Times New Roman" w:hAnsi="Times New Roman" w:cs="Times New Roman"/>
          <w:color w:val="000000"/>
          <w:sz w:val="24"/>
          <w:szCs w:val="24"/>
          <w:lang w:eastAsia="ru-RU"/>
        </w:rPr>
        <w:t xml:space="preserve">, смысловая цельность, связность). Тема, основная мысль текста. </w:t>
      </w:r>
      <w:proofErr w:type="spellStart"/>
      <w:r w:rsidRPr="00CC022D">
        <w:rPr>
          <w:rFonts w:ascii="Times New Roman" w:eastAsia="Times New Roman" w:hAnsi="Times New Roman" w:cs="Times New Roman"/>
          <w:color w:val="000000"/>
          <w:sz w:val="24"/>
          <w:szCs w:val="24"/>
          <w:lang w:eastAsia="ru-RU"/>
        </w:rPr>
        <w:t>Микротема</w:t>
      </w:r>
      <w:proofErr w:type="spellEnd"/>
      <w:r w:rsidRPr="00CC022D">
        <w:rPr>
          <w:rFonts w:ascii="Times New Roman" w:eastAsia="Times New Roman" w:hAnsi="Times New Roman" w:cs="Times New Roman"/>
          <w:color w:val="000000"/>
          <w:sz w:val="24"/>
          <w:szCs w:val="24"/>
          <w:lang w:eastAsia="ru-RU"/>
        </w:rPr>
        <w:t xml:space="preserve"> текста.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Средства связи предложений и частей текста. Абзац как средство композиционно-стилистического членения текста.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Функционально-смысловые типы речи: описание, повествование, рассуждение. Структура текста. План и тезисы как виды информационной переработки текста.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Определение средств и способов связи предложений в тексте. Анализ языковых особенностей текста. Выбор языковых средств в зависимости от цели, темы, основной мысли, адресата, ситуации и условий общения. Создание текстов различного типа, стиля, жанра. Соблюдение норм построения текста (логичность, последовательность, связность, соответствие теме и др.). Оценивание и редактирование устного и письменного речевого высказывания. Составление плана текста, тезисов.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4. Функциональные разновидности языка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Функциональные разновидности языка: разговорный язык; функциональные стили: научный, публицистический, официально-деловой; язык художественной литературы.</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Основные жанры научного (отзыв, выступление, доклад), публицистического (выступление, интервью), официально-делового (расписка, доверенность, заявление) стилей, разговорной речи (рассказ, беседа).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Установление принадлежности текста к определённой функциональной разновидности языка. Создание письменных высказываний разных стилей, жанров и типов речи: тезисы, отзыв, письмо, расписка, доверенность, заявление, повествование, описание, рассуждение. Выступление перед аудиторией сверстников с небольшими сообщениями, докладом.</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i/>
          <w:iCs/>
          <w:color w:val="000000"/>
          <w:sz w:val="24"/>
          <w:szCs w:val="24"/>
          <w:lang w:eastAsia="ru-RU"/>
        </w:rPr>
        <w:lastRenderedPageBreak/>
        <w:t>Содержание, обеспечивающее формирование языковой и лингвистической (</w:t>
      </w:r>
      <w:proofErr w:type="spellStart"/>
      <w:r w:rsidRPr="00CC022D">
        <w:rPr>
          <w:rFonts w:ascii="Times New Roman" w:eastAsia="Times New Roman" w:hAnsi="Times New Roman" w:cs="Times New Roman"/>
          <w:b/>
          <w:bCs/>
          <w:i/>
          <w:iCs/>
          <w:color w:val="000000"/>
          <w:sz w:val="24"/>
          <w:szCs w:val="24"/>
          <w:lang w:eastAsia="ru-RU"/>
        </w:rPr>
        <w:t>речеведческой</w:t>
      </w:r>
      <w:proofErr w:type="spellEnd"/>
      <w:r w:rsidRPr="00CC022D">
        <w:rPr>
          <w:rFonts w:ascii="Times New Roman" w:eastAsia="Times New Roman" w:hAnsi="Times New Roman" w:cs="Times New Roman"/>
          <w:b/>
          <w:bCs/>
          <w:i/>
          <w:iCs/>
          <w:color w:val="000000"/>
          <w:sz w:val="24"/>
          <w:szCs w:val="24"/>
          <w:lang w:eastAsia="ru-RU"/>
        </w:rPr>
        <w:t>) компетенций</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5. Общие сведения о языке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Русский язык в кругу других славянских языков. Роль старославянского (церковнославянского) языка в развитии русского языка.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Русский язык как развивающееся явление. Формы функционирования современного русского языка: литературный язык, диалекты, просторечие, профессиональные разновидности, жаргон.</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Русский язык — язык русской художественной литературы. Основные изобразительные средства русского языка.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Лингвистика как наука о языке.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Основные разделы лингвистики.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Выдающиеся отечественные лингвисты.</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Осознание важности коммуникативных умений в жизни человека, понимание роли русского языка в жизни общества и государства в современном мире.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Понимание различий между литературным языком и диалектами, просторечием, профессиональными разновидностями языка, жаргоном.</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Осознание красоты, богатства, выразительности русского языка. Наблюдение за использованием изобразительных средств языка в художественных текстах.</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6. Фонетика и орфоэпия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Фонетика как раздел лингвистики.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Орфоэпия как раздел лингвистики. Основные правила нормативного произношения и ударения.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Орфоэпический словарь.</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особенностей произношения и написания слов. Проведение фонетического разбора слов.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Нормативное произношение слов. Оценка собственной и чужой речи с точки зрения орфоэпической правильности.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Применение фонетико-орфоэпических знаний и умений в собственной речевой практике.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Использование орфоэпического словаря для овладения произносительной культурой.</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7. Графика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lastRenderedPageBreak/>
        <w:t>1. Графика как раздел лингвистики. Соотношение звука и буквы. Обозначение на письме твёрдости и мягкости согласных. Способы обозначения [j’].</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SMS-сообщениях.</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 xml:space="preserve">Раздел 8. </w:t>
      </w:r>
      <w:proofErr w:type="spellStart"/>
      <w:r w:rsidRPr="00CC022D">
        <w:rPr>
          <w:rFonts w:ascii="Times New Roman" w:eastAsia="Times New Roman" w:hAnsi="Times New Roman" w:cs="Times New Roman"/>
          <w:b/>
          <w:bCs/>
          <w:color w:val="000000"/>
          <w:sz w:val="24"/>
          <w:szCs w:val="24"/>
          <w:lang w:eastAsia="ru-RU"/>
        </w:rPr>
        <w:t>Морфемика</w:t>
      </w:r>
      <w:proofErr w:type="spellEnd"/>
      <w:r w:rsidRPr="00CC022D">
        <w:rPr>
          <w:rFonts w:ascii="Times New Roman" w:eastAsia="Times New Roman" w:hAnsi="Times New Roman" w:cs="Times New Roman"/>
          <w:b/>
          <w:bCs/>
          <w:color w:val="000000"/>
          <w:sz w:val="24"/>
          <w:szCs w:val="24"/>
          <w:lang w:eastAsia="ru-RU"/>
        </w:rPr>
        <w:t xml:space="preserve"> и словообразование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w:t>
      </w:r>
      <w:proofErr w:type="spellStart"/>
      <w:r w:rsidRPr="00CC022D">
        <w:rPr>
          <w:rFonts w:ascii="Times New Roman" w:eastAsia="Times New Roman" w:hAnsi="Times New Roman" w:cs="Times New Roman"/>
          <w:color w:val="000000"/>
          <w:sz w:val="24"/>
          <w:szCs w:val="24"/>
          <w:lang w:eastAsia="ru-RU"/>
        </w:rPr>
        <w:t>Морфемика</w:t>
      </w:r>
      <w:proofErr w:type="spellEnd"/>
      <w:r w:rsidRPr="00CC022D">
        <w:rPr>
          <w:rFonts w:ascii="Times New Roman" w:eastAsia="Times New Roman" w:hAnsi="Times New Roman" w:cs="Times New Roman"/>
          <w:color w:val="000000"/>
          <w:sz w:val="24"/>
          <w:szCs w:val="24"/>
          <w:lang w:eastAsia="ru-RU"/>
        </w:rPr>
        <w:t xml:space="preserve"> как раздел лингвистики. Морфема как минимальная значимая единица языка.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Словообразующие и формообразующие морфемы. Окончание как формообразующая морфема.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Приставка, суффикс как словообразующие морфемы.</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Корень. Однокоренные слова. Чередование гласных и согласных в корнях слов. Варианты морфем.</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Возможность исторических изменений в структуре слова. Понятие об этимологии. Этимологический словарь.</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Словообразование как раздел лингвистики. Исходная (производящая) основа и словообразующая морфема.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Основные способы образования слов: приставочный, суффиксальный, приставочно-суффиксальный, </w:t>
      </w:r>
      <w:proofErr w:type="spellStart"/>
      <w:r w:rsidRPr="00CC022D">
        <w:rPr>
          <w:rFonts w:ascii="Times New Roman" w:eastAsia="Times New Roman" w:hAnsi="Times New Roman" w:cs="Times New Roman"/>
          <w:color w:val="000000"/>
          <w:sz w:val="24"/>
          <w:szCs w:val="24"/>
          <w:lang w:eastAsia="ru-RU"/>
        </w:rPr>
        <w:t>бессуффиксный</w:t>
      </w:r>
      <w:proofErr w:type="spellEnd"/>
      <w:r w:rsidRPr="00CC022D">
        <w:rPr>
          <w:rFonts w:ascii="Times New Roman" w:eastAsia="Times New Roman" w:hAnsi="Times New Roman" w:cs="Times New Roman"/>
          <w:color w:val="000000"/>
          <w:sz w:val="24"/>
          <w:szCs w:val="24"/>
          <w:lang w:eastAsia="ru-RU"/>
        </w:rPr>
        <w:t>; сложение и его виды; переход слова из одной части речи в другую; сращение сочетания слов в слово. Словообразовательная пара, словообразовательная цепочка. Словообразовательное гнездо слов.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Словообразовательный и морфемный словари.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Основные выразительные средства словообразования.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2. Осмысление морфемы как значимой единицы языка. Осознание роли морфем в процессах </w:t>
      </w:r>
      <w:proofErr w:type="spellStart"/>
      <w:r w:rsidRPr="00CC022D">
        <w:rPr>
          <w:rFonts w:ascii="Times New Roman" w:eastAsia="Times New Roman" w:hAnsi="Times New Roman" w:cs="Times New Roman"/>
          <w:color w:val="000000"/>
          <w:sz w:val="24"/>
          <w:szCs w:val="24"/>
          <w:lang w:eastAsia="ru-RU"/>
        </w:rPr>
        <w:t>формо</w:t>
      </w:r>
      <w:proofErr w:type="spellEnd"/>
      <w:r w:rsidRPr="00CC022D">
        <w:rPr>
          <w:rFonts w:ascii="Times New Roman" w:eastAsia="Times New Roman" w:hAnsi="Times New Roman" w:cs="Times New Roman"/>
          <w:color w:val="000000"/>
          <w:sz w:val="24"/>
          <w:szCs w:val="24"/>
          <w:lang w:eastAsia="ru-RU"/>
        </w:rPr>
        <w:t>- и словообразования.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Определение основных способов словообразования, построение словообразовательных цепочек слов.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Применение знаний и умений по </w:t>
      </w:r>
      <w:proofErr w:type="spellStart"/>
      <w:r w:rsidRPr="00CC022D">
        <w:rPr>
          <w:rFonts w:ascii="Times New Roman" w:eastAsia="Times New Roman" w:hAnsi="Times New Roman" w:cs="Times New Roman"/>
          <w:color w:val="000000"/>
          <w:sz w:val="24"/>
          <w:szCs w:val="24"/>
          <w:lang w:eastAsia="ru-RU"/>
        </w:rPr>
        <w:t>морфемике</w:t>
      </w:r>
      <w:proofErr w:type="spellEnd"/>
      <w:r w:rsidRPr="00CC022D">
        <w:rPr>
          <w:rFonts w:ascii="Times New Roman" w:eastAsia="Times New Roman" w:hAnsi="Times New Roman" w:cs="Times New Roman"/>
          <w:color w:val="000000"/>
          <w:sz w:val="24"/>
          <w:szCs w:val="24"/>
          <w:lang w:eastAsia="ru-RU"/>
        </w:rPr>
        <w:t xml:space="preserve"> и словообразованию в практике правописания.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Использование словообразовательного, морфемного и этимологического словарей при решении разнообразных учебных задач.</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9. Лексикология и фразеология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Лексикология как раздел лингвистики. Слово как единица языка. Лексическое значение слова. Однозначные и многозначные слова; прямое и переносное значения слова. Переносное значение слов как основа тропов.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Тематические группы слов. Толковые словари русского языка.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Синонимы. Антонимы. Омонимы. Словари синонимов и антонимов русского языка.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lastRenderedPageBreak/>
        <w:t>Лексика русского языка с точки зрения её происхождения: исконно русские и заимствованные слова. Словари иностранных слов.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Лексика русского языка с точки зрения её активного и пассивного запаса. Архаизмы, историзмы, неологизмы.</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Лексика русского языка с точки зрения сферы её употребления. Общеупотребительные слова. Диалектные слова. Термины и профессионализмы. Жаргонная лексика.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Стилистические пласты лексики.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Фразеология как раздел лингвистики. Фразеологизмы. Пословицы, поговорки, афоризмы, крылатые слова. Фразеологические словари.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Разные виды лексических словарей и их роль в овладении словарным богатством родного языка.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Дифференциация лексики по типам лексического значения с точки зрения её активного и пассивного запаса, происхождения, сферы употребления, экспрессивной окраски и стилистической принадлежности.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Употребление лексических средств в соответствии со значением и ситуацией общения. Оценка своей и чужой речи с точки зрения точного, уместного и выразительного словоупотребления.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Проведение лексического разбора слов.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Извлечение необходимой информации из лексических словарей различных типов (толкового словаря, словарей синонимов, антонимов, устаревших слов, иностранных слов, фразеологического словаря и др.) и использование её в различных видах деятельности.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10. Морфология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Морфология как раздел грамматики.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Части речи как лексико-грамматические разряды слов. Система частей речи в русском языке.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имени числительного, местоимения, глагола, наречия. Место причастия, деепричастия, слов категории состояния в системе частей речи.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Служебные части речи, их разряды по значению, структуре и синтаксическому употреблению.</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Междометия и звукоподражательные слова.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Омонимия слов разных частей речи.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Словари грамматических трудностей.</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Применение морфологических знаний и умений в практике правописания.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Использование словарей грамматических трудностей в речевой практике.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lastRenderedPageBreak/>
        <w:t>Раздел 11. Синтаксис</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Синтаксис как раздел грамматики. Словосочетание и предложение как единицы синтаксиса.</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Словосочетание как синтаксическая единица, типы словосочетаний. Виды связи в словосочетании.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Виды предложений по цели высказывания и эмоциональной окраске. Грамматическая основа предложения, главные и второстепенные члены, способы их выражения. Виды сказуемого.</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Структурные типы простых предложений: двусоставные и односоставные, распространённые и нераспространённые, предложения осложнённой и неосложнённой структуры, полные и неполные.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Виды односоставных предложений.</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Предложения осложнённой структуры. Однородные члены предложения, обособленные члены предложения, обращение, вводные и вставные конструкции.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Классификация сложных предложений. Средства выражения синтаксических отношений между частями сложного предложения. Сложные предложения союзные (сложносочинённые, сложноподчинённые) и бессоюзные. Сложные предложения с различными видами связи.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Способы передачи чужой речи.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2. Проведение синтаксического разбора словосочетаний и предложений разных видов. Анализ разнообразных синтаксических конструкций и правильное употребление их в речи. Оценка собственной и чужой речи с точки зрения правильности, уместности и выразительности употребления синтаксических конструкций. Использование синонимических конструкций для более точного выражения мысли и усиления выразительности речи.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Применение синтаксических знаний и умений в практике правописания.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12. Правописание: орфография и пунктуация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1. Орфография как система правил правописания. Понятие орфограммы.</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Правописание гласных и согласных в составе морфем. Правописание </w:t>
      </w:r>
      <w:r w:rsidRPr="00CC022D">
        <w:rPr>
          <w:rFonts w:ascii="Times New Roman" w:eastAsia="Times New Roman" w:hAnsi="Times New Roman" w:cs="Times New Roman"/>
          <w:i/>
          <w:iCs/>
          <w:color w:val="000000"/>
          <w:sz w:val="24"/>
          <w:szCs w:val="24"/>
          <w:lang w:eastAsia="ru-RU"/>
        </w:rPr>
        <w:t>ъ </w:t>
      </w:r>
      <w:r w:rsidRPr="00CC022D">
        <w:rPr>
          <w:rFonts w:ascii="Times New Roman" w:eastAsia="Times New Roman" w:hAnsi="Times New Roman" w:cs="Times New Roman"/>
          <w:color w:val="000000"/>
          <w:sz w:val="24"/>
          <w:szCs w:val="24"/>
          <w:lang w:eastAsia="ru-RU"/>
        </w:rPr>
        <w:t>и </w:t>
      </w:r>
      <w:r w:rsidRPr="00CC022D">
        <w:rPr>
          <w:rFonts w:ascii="Times New Roman" w:eastAsia="Times New Roman" w:hAnsi="Times New Roman" w:cs="Times New Roman"/>
          <w:i/>
          <w:iCs/>
          <w:color w:val="000000"/>
          <w:sz w:val="24"/>
          <w:szCs w:val="24"/>
          <w:lang w:eastAsia="ru-RU"/>
        </w:rPr>
        <w:t>ь.</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Слитные, дефисные и раздельные написания. Употребление прописной и строчной буквы. Перенос слов.</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Орфографические словари и справочники.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Пунктуация как система правил правописания.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Знаки препинания и их функции. Одиночные и парные знаки препинания.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Знаки препинания в конце предложения.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Знаки препинания в простом неосложнённом предложении.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Знаки препинания в простом осложнённом предложении.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Знаки препинания в сложном предложении: сложносочинённом, сложноподчинённом, бессоюзном, а также в сложном предложении с разными видами связи.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Знаки препинания при прямой речи и цитировании, в диалоге.</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lastRenderedPageBreak/>
        <w:t>Сочетание знаков препинания.</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xml:space="preserve">2. 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w:t>
      </w:r>
      <w:proofErr w:type="spellStart"/>
      <w:r w:rsidRPr="00CC022D">
        <w:rPr>
          <w:rFonts w:ascii="Times New Roman" w:eastAsia="Times New Roman" w:hAnsi="Times New Roman" w:cs="Times New Roman"/>
          <w:color w:val="000000"/>
          <w:sz w:val="24"/>
          <w:szCs w:val="24"/>
          <w:lang w:eastAsia="ru-RU"/>
        </w:rPr>
        <w:t>морфемно</w:t>
      </w:r>
      <w:proofErr w:type="spellEnd"/>
      <w:r w:rsidRPr="00CC022D">
        <w:rPr>
          <w:rFonts w:ascii="Times New Roman" w:eastAsia="Times New Roman" w:hAnsi="Times New Roman" w:cs="Times New Roman"/>
          <w:color w:val="000000"/>
          <w:sz w:val="24"/>
          <w:szCs w:val="24"/>
          <w:lang w:eastAsia="ru-RU"/>
        </w:rPr>
        <w:t>-словообразовательный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Использование орфографических словарей и справочников по правописанию для решения орфографических и пунктуационных проблем.</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i/>
          <w:iCs/>
          <w:color w:val="000000"/>
          <w:sz w:val="24"/>
          <w:szCs w:val="24"/>
          <w:lang w:eastAsia="ru-RU"/>
        </w:rPr>
        <w:t xml:space="preserve">Содержание, обеспечивающее формирование </w:t>
      </w:r>
      <w:proofErr w:type="spellStart"/>
      <w:r w:rsidRPr="00CC022D">
        <w:rPr>
          <w:rFonts w:ascii="Times New Roman" w:eastAsia="Times New Roman" w:hAnsi="Times New Roman" w:cs="Times New Roman"/>
          <w:b/>
          <w:bCs/>
          <w:i/>
          <w:iCs/>
          <w:color w:val="000000"/>
          <w:sz w:val="24"/>
          <w:szCs w:val="24"/>
          <w:lang w:eastAsia="ru-RU"/>
        </w:rPr>
        <w:t>культуроведческой</w:t>
      </w:r>
      <w:proofErr w:type="spellEnd"/>
      <w:r w:rsidRPr="00CC022D">
        <w:rPr>
          <w:rFonts w:ascii="Times New Roman" w:eastAsia="Times New Roman" w:hAnsi="Times New Roman" w:cs="Times New Roman"/>
          <w:b/>
          <w:bCs/>
          <w:i/>
          <w:iCs/>
          <w:color w:val="000000"/>
          <w:sz w:val="24"/>
          <w:szCs w:val="24"/>
          <w:lang w:eastAsia="ru-RU"/>
        </w:rPr>
        <w:t xml:space="preserve"> компетенции</w:t>
      </w:r>
    </w:p>
    <w:p w:rsidR="00B81672" w:rsidRPr="00CC022D" w:rsidRDefault="00B81672" w:rsidP="002602C7">
      <w:pPr>
        <w:shd w:val="clear" w:color="auto" w:fill="FFFFFF"/>
        <w:spacing w:after="0" w:line="360" w:lineRule="auto"/>
        <w:ind w:firstLine="454"/>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b/>
          <w:bCs/>
          <w:color w:val="000000"/>
          <w:sz w:val="24"/>
          <w:szCs w:val="24"/>
          <w:lang w:eastAsia="ru-RU"/>
        </w:rPr>
        <w:t>Раздел 13. Язык и культура</w:t>
      </w:r>
    </w:p>
    <w:p w:rsidR="00B81672" w:rsidRPr="00CC022D" w:rsidRDefault="00B81672" w:rsidP="002602C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1.  Взаимосвязь языка и культуры, истории народа. Русский речевой этикет.</w:t>
      </w:r>
    </w:p>
    <w:p w:rsidR="00B81672" w:rsidRPr="00CC022D" w:rsidRDefault="00B81672" w:rsidP="002602C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C022D">
        <w:rPr>
          <w:rFonts w:ascii="Times New Roman" w:eastAsia="Times New Roman" w:hAnsi="Times New Roman" w:cs="Times New Roman"/>
          <w:color w:val="000000"/>
          <w:sz w:val="24"/>
          <w:szCs w:val="24"/>
          <w:lang w:eastAsia="ru-RU"/>
        </w:rPr>
        <w:t>      2. Выявление единиц языка с национально-культурным компонентом значения, объяснение их значений с помощью лингвистических словарей (толковых, этимологических и др.). Уместное использование правил русского речевого этикета в учебной деятельности и повседневной жизни.</w:t>
      </w:r>
    </w:p>
    <w:p w:rsidR="00B81672" w:rsidRPr="00CC022D" w:rsidRDefault="00B81672" w:rsidP="002602C7">
      <w:pPr>
        <w:shd w:val="clear" w:color="auto" w:fill="FFFFFF"/>
        <w:spacing w:after="0" w:line="360" w:lineRule="auto"/>
        <w:jc w:val="both"/>
        <w:rPr>
          <w:rFonts w:ascii="Times New Roman" w:eastAsia="Times New Roman" w:hAnsi="Times New Roman" w:cs="Times New Roman"/>
          <w:b/>
          <w:bCs/>
          <w:color w:val="000000"/>
          <w:sz w:val="24"/>
          <w:szCs w:val="24"/>
          <w:lang w:eastAsia="ru-RU"/>
        </w:rPr>
      </w:pPr>
    </w:p>
    <w:p w:rsidR="0046606D" w:rsidRPr="00CC022D" w:rsidRDefault="0046606D" w:rsidP="002602C7">
      <w:pPr>
        <w:shd w:val="clear" w:color="auto" w:fill="FFFFFF"/>
        <w:spacing w:after="150" w:line="360" w:lineRule="auto"/>
        <w:jc w:val="both"/>
        <w:rPr>
          <w:rFonts w:ascii="Times New Roman" w:eastAsia="Times New Roman" w:hAnsi="Times New Roman" w:cs="Times New Roman"/>
          <w:color w:val="000000"/>
          <w:sz w:val="24"/>
          <w:szCs w:val="24"/>
          <w:lang w:eastAsia="ru-RU"/>
        </w:rPr>
      </w:pPr>
    </w:p>
    <w:p w:rsidR="0046606D" w:rsidRPr="00CC022D" w:rsidRDefault="00F00236" w:rsidP="002602C7">
      <w:pPr>
        <w:shd w:val="clear" w:color="auto" w:fill="FFFFFF"/>
        <w:spacing w:after="15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bookmarkStart w:id="0" w:name="_GoBack"/>
      <w:bookmarkEnd w:id="0"/>
      <w:r w:rsidR="004142F3">
        <w:rPr>
          <w:rFonts w:ascii="Times New Roman" w:eastAsia="Times New Roman" w:hAnsi="Times New Roman" w:cs="Times New Roman"/>
          <w:b/>
          <w:color w:val="000000"/>
          <w:sz w:val="24"/>
          <w:szCs w:val="24"/>
          <w:lang w:eastAsia="ru-RU"/>
        </w:rPr>
        <w:t>6</w:t>
      </w:r>
      <w:r w:rsidR="00B81672" w:rsidRPr="00CC022D">
        <w:rPr>
          <w:rFonts w:ascii="Times New Roman" w:eastAsia="Times New Roman" w:hAnsi="Times New Roman" w:cs="Times New Roman"/>
          <w:b/>
          <w:color w:val="000000"/>
          <w:sz w:val="24"/>
          <w:szCs w:val="24"/>
          <w:lang w:eastAsia="ru-RU"/>
        </w:rPr>
        <w:t xml:space="preserve">. Тематическое </w:t>
      </w:r>
      <w:r w:rsidR="002602C7">
        <w:rPr>
          <w:rFonts w:ascii="Times New Roman" w:eastAsia="Times New Roman" w:hAnsi="Times New Roman" w:cs="Times New Roman"/>
          <w:b/>
          <w:color w:val="000000"/>
          <w:sz w:val="24"/>
          <w:szCs w:val="24"/>
          <w:lang w:eastAsia="ru-RU"/>
        </w:rPr>
        <w:t xml:space="preserve">планирование </w:t>
      </w:r>
    </w:p>
    <w:p w:rsidR="0051288A" w:rsidRPr="00257A84" w:rsidRDefault="002602C7"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1288A" w:rsidRPr="00257A84">
        <w:rPr>
          <w:rFonts w:ascii="Times New Roman" w:eastAsia="Times New Roman" w:hAnsi="Times New Roman" w:cs="Times New Roman"/>
          <w:b/>
          <w:sz w:val="24"/>
          <w:szCs w:val="24"/>
          <w:lang w:eastAsia="ru-RU"/>
        </w:rPr>
        <w:t xml:space="preserve">5 класс 175 часов </w:t>
      </w:r>
    </w:p>
    <w:p w:rsidR="0051288A" w:rsidRPr="00257A84" w:rsidRDefault="0051288A"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5529"/>
        <w:gridCol w:w="1275"/>
        <w:gridCol w:w="1701"/>
      </w:tblGrid>
      <w:tr w:rsidR="00707BFE" w:rsidRPr="00257A84" w:rsidTr="002602C7">
        <w:trPr>
          <w:trHeight w:val="1155"/>
        </w:trPr>
        <w:tc>
          <w:tcPr>
            <w:tcW w:w="1134" w:type="dxa"/>
            <w:shd w:val="clear" w:color="auto" w:fill="auto"/>
          </w:tcPr>
          <w:p w:rsidR="00707BFE" w:rsidRPr="002602C7"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 xml:space="preserve">№ </w:t>
            </w:r>
          </w:p>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602C7" w:rsidRDefault="00707BFE" w:rsidP="002602C7">
            <w:pPr>
              <w:widowControl w:val="0"/>
              <w:tabs>
                <w:tab w:val="center" w:pos="5000"/>
                <w:tab w:val="right" w:pos="9281"/>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Тема</w:t>
            </w:r>
            <w:r w:rsidR="002602C7">
              <w:rPr>
                <w:rFonts w:ascii="Times New Roman" w:eastAsia="Times New Roman" w:hAnsi="Times New Roman" w:cs="Times New Roman"/>
                <w:b/>
                <w:sz w:val="24"/>
                <w:szCs w:val="24"/>
                <w:lang w:eastAsia="ru-RU"/>
              </w:rPr>
              <w:t xml:space="preserve"> урока</w:t>
            </w:r>
          </w:p>
        </w:tc>
        <w:tc>
          <w:tcPr>
            <w:tcW w:w="1275" w:type="dxa"/>
          </w:tcPr>
          <w:p w:rsidR="00707BFE" w:rsidRPr="002602C7" w:rsidRDefault="00707BFE" w:rsidP="002602C7">
            <w:pPr>
              <w:widowControl w:val="0"/>
              <w:tabs>
                <w:tab w:val="center" w:pos="5000"/>
                <w:tab w:val="right" w:pos="9281"/>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 xml:space="preserve">Кол-во </w:t>
            </w:r>
          </w:p>
          <w:p w:rsidR="00707BFE" w:rsidRPr="002602C7" w:rsidRDefault="00707BFE" w:rsidP="002602C7">
            <w:pPr>
              <w:widowControl w:val="0"/>
              <w:tabs>
                <w:tab w:val="center" w:pos="5000"/>
                <w:tab w:val="right" w:pos="9281"/>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часов</w:t>
            </w:r>
          </w:p>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701" w:type="dxa"/>
          </w:tcPr>
          <w:p w:rsidR="00707BFE" w:rsidRPr="002602C7" w:rsidRDefault="00707BFE" w:rsidP="002602C7">
            <w:pPr>
              <w:widowControl w:val="0"/>
              <w:tabs>
                <w:tab w:val="center" w:pos="5000"/>
                <w:tab w:val="right" w:pos="9281"/>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Виды деятельности</w:t>
            </w:r>
          </w:p>
        </w:tc>
      </w:tr>
      <w:tr w:rsidR="00707BFE" w:rsidRPr="00257A84" w:rsidTr="002602C7">
        <w:tc>
          <w:tcPr>
            <w:tcW w:w="7938" w:type="dxa"/>
            <w:gridSpan w:val="3"/>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 xml:space="preserve">Язык и общение (2+1ч) </w:t>
            </w: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Язык и человек. Общение устное и письменное.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Читаем и слушаем на уроке.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Стили речи.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7938" w:type="dxa"/>
            <w:gridSpan w:val="3"/>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Повторение изученного в начальных классах (18+5 ч.) </w:t>
            </w: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tc>
      </w:tr>
      <w:tr w:rsidR="00707BFE" w:rsidRPr="00257A84" w:rsidTr="002602C7">
        <w:trPr>
          <w:trHeight w:val="204"/>
        </w:trPr>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Звуки и буквы. Произношение и правописание.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Орфограмма.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Правописание проверяемых безударных гласных в корне слова.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Правописание проверяемых согласных в корне слова.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Правописание непроизносимых согласных в корне слова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w:t>
            </w:r>
            <w:proofErr w:type="gramStart"/>
            <w:r w:rsidRPr="00257A84">
              <w:rPr>
                <w:rFonts w:ascii="Times New Roman" w:eastAsia="Times New Roman" w:hAnsi="Times New Roman" w:cs="Times New Roman"/>
                <w:sz w:val="24"/>
                <w:szCs w:val="24"/>
                <w:lang w:eastAsia="ru-RU"/>
              </w:rPr>
              <w:t>И</w:t>
            </w:r>
            <w:proofErr w:type="gramEnd"/>
            <w:r w:rsidRPr="00257A84">
              <w:rPr>
                <w:rFonts w:ascii="Times New Roman" w:eastAsia="Times New Roman" w:hAnsi="Times New Roman" w:cs="Times New Roman"/>
                <w:sz w:val="24"/>
                <w:szCs w:val="24"/>
                <w:lang w:eastAsia="ru-RU"/>
              </w:rPr>
              <w:t>, У, А после шипящих.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Разделительные Ъ и Ь.</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Раздельное написание предлогов с другими словами.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по теме «Орфография».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результатов контрольного диктанта и работа над ошибками.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Текст. Обучающее изложение по тексту </w:t>
            </w:r>
            <w:proofErr w:type="spellStart"/>
            <w:r w:rsidRPr="00257A84">
              <w:rPr>
                <w:rFonts w:ascii="Times New Roman" w:eastAsia="Times New Roman" w:hAnsi="Times New Roman" w:cs="Times New Roman"/>
                <w:sz w:val="24"/>
                <w:szCs w:val="24"/>
                <w:lang w:eastAsia="ru-RU"/>
              </w:rPr>
              <w:t>Г.А.Скребицкого</w:t>
            </w:r>
            <w:proofErr w:type="spellEnd"/>
            <w:r w:rsidRPr="00257A84">
              <w:rPr>
                <w:rFonts w:ascii="Times New Roman" w:eastAsia="Times New Roman" w:hAnsi="Times New Roman" w:cs="Times New Roman"/>
                <w:sz w:val="24"/>
                <w:szCs w:val="24"/>
                <w:lang w:eastAsia="ru-RU"/>
              </w:rPr>
              <w:t>.</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Части речи. </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Глагол.</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ТСЯ и ТЬСЯ в глаголах. </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РР.</w:t>
            </w:r>
            <w:r w:rsidRPr="00257A84">
              <w:rPr>
                <w:rFonts w:ascii="Times New Roman" w:eastAsia="Times New Roman" w:hAnsi="Times New Roman" w:cs="Times New Roman"/>
                <w:sz w:val="24"/>
                <w:szCs w:val="24"/>
                <w:lang w:eastAsia="ru-RU"/>
              </w:rPr>
              <w:t xml:space="preserve"> Тема текста.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Личные окончания глаголов. </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Имя существительное.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Имя прилагательное.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 по картине. Устное описание картины А.А. </w:t>
            </w:r>
            <w:proofErr w:type="spellStart"/>
            <w:r w:rsidRPr="00257A84">
              <w:rPr>
                <w:rFonts w:ascii="Times New Roman" w:eastAsia="Times New Roman" w:hAnsi="Times New Roman" w:cs="Times New Roman"/>
                <w:sz w:val="24"/>
                <w:szCs w:val="24"/>
                <w:lang w:eastAsia="ru-RU"/>
              </w:rPr>
              <w:t>Пластова</w:t>
            </w:r>
            <w:proofErr w:type="spellEnd"/>
            <w:r w:rsidRPr="00257A84">
              <w:rPr>
                <w:rFonts w:ascii="Times New Roman" w:eastAsia="Times New Roman" w:hAnsi="Times New Roman" w:cs="Times New Roman"/>
                <w:sz w:val="24"/>
                <w:szCs w:val="24"/>
                <w:lang w:eastAsia="ru-RU"/>
              </w:rPr>
              <w:t xml:space="preserve"> «Летом".</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sz w:val="24"/>
                <w:szCs w:val="24"/>
                <w:lang w:eastAsia="ru-RU"/>
              </w:rPr>
              <w:t>Местоимение.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rPr>
          <w:trHeight w:val="60"/>
        </w:trPr>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bCs/>
                <w:sz w:val="24"/>
                <w:szCs w:val="24"/>
                <w:lang w:eastAsia="ru-RU"/>
              </w:rPr>
              <w:t>РР.</w:t>
            </w:r>
            <w:r w:rsidRPr="00257A84">
              <w:rPr>
                <w:rFonts w:ascii="Times New Roman" w:eastAsia="Times New Roman" w:hAnsi="Times New Roman" w:cs="Times New Roman"/>
                <w:sz w:val="24"/>
                <w:szCs w:val="24"/>
                <w:lang w:eastAsia="ru-RU"/>
              </w:rPr>
              <w:t xml:space="preserve"> Основная мысль текста.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Контрольное тестирование по теме «</w:t>
            </w:r>
            <w:r w:rsidRPr="00257A84">
              <w:rPr>
                <w:rFonts w:ascii="Times New Roman" w:eastAsia="Times New Roman" w:hAnsi="Times New Roman" w:cs="Times New Roman"/>
                <w:bCs/>
                <w:sz w:val="24"/>
                <w:szCs w:val="24"/>
                <w:lang w:eastAsia="ru-RU"/>
              </w:rPr>
              <w:t>Повторение изученного в начальных классах».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7938" w:type="dxa"/>
            <w:gridSpan w:val="3"/>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 xml:space="preserve">Синтаксис. Пунктуация. Культура речи. (26+3ч.) </w:t>
            </w: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Пунктуация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Словосочетание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Разбор словосочетания.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Предложение.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 xml:space="preserve"> Сжатое изложение по тексту В.П. Катаева.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Виды предложений по цели высказывания.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Восклицательные предложения.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Члены предложения. Главные члены предложения. Подлежащее.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Сказуемое.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изученного, </w:t>
            </w:r>
            <w:r>
              <w:rPr>
                <w:rFonts w:ascii="Times New Roman" w:eastAsia="Times New Roman" w:hAnsi="Times New Roman" w:cs="Times New Roman"/>
                <w:sz w:val="24"/>
                <w:szCs w:val="24"/>
                <w:lang w:eastAsia="ru-RU"/>
              </w:rPr>
              <w:lastRenderedPageBreak/>
              <w:t>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35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Тире между подлежащим и сказуемым.</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934FF0"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Нераспространенные и распространенные предложения. </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Второстепенные члены предложения. Дополнение.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Определение.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Обстоятельство.</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Предложения с однородными членами.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Знаки препинания в предложениях с однородными членами.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Предложения с обращениями.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РР.</w:t>
            </w:r>
            <w:r w:rsidRPr="00257A84">
              <w:rPr>
                <w:rFonts w:ascii="Times New Roman" w:eastAsia="Times New Roman" w:hAnsi="Times New Roman" w:cs="Times New Roman"/>
                <w:sz w:val="24"/>
                <w:szCs w:val="24"/>
                <w:lang w:eastAsia="ru-RU"/>
              </w:rPr>
              <w:t xml:space="preserve"> Письмо.</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простого предложения.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РР.</w:t>
            </w:r>
            <w:r w:rsidRPr="00257A84">
              <w:rPr>
                <w:rFonts w:ascii="Times New Roman" w:eastAsia="Times New Roman" w:hAnsi="Times New Roman" w:cs="Times New Roman"/>
                <w:sz w:val="24"/>
                <w:szCs w:val="24"/>
                <w:lang w:eastAsia="ru-RU"/>
              </w:rPr>
              <w:t xml:space="preserve"> Основная мысль в сочинении по картине Ф. П. Решетникова "Мальчишки".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Простые и сложные предложения.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разбор сложного предложения.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Прямая речь.</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Диалог.</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 систематизация изученного по теме «Синтаксис. Пунктуация. Культура речи».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с грамматическим заданием или тестирование по теме «Синтаксис. Пунктуация. Культура речи».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контрольного диктанта.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 xml:space="preserve">Фонетика. Орфоэпия. Графика. Орфография. Культура речи. (11+2 ч.) </w:t>
            </w: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Фонетика. Гласные звуки.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Согласные звуки. Изменение звуков в потоке речи.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Согласные твердые и мягкие.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 xml:space="preserve">Повествование. Обучающее изложение по </w:t>
            </w:r>
            <w:r w:rsidRPr="00257A84">
              <w:rPr>
                <w:rFonts w:ascii="Times New Roman" w:eastAsia="Times New Roman" w:hAnsi="Times New Roman" w:cs="Times New Roman"/>
                <w:sz w:val="24"/>
                <w:szCs w:val="24"/>
                <w:lang w:eastAsia="ru-RU"/>
              </w:rPr>
              <w:lastRenderedPageBreak/>
              <w:t>тексту К. Г. Паустовского.</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Согласные звонкие и глухие.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Графика. Алфавит.</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Описание предмета.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Обозначение мягкости согласных с помощью мягкого знака.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Двойная роль букв е, е, ю, 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Орфоэпия.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Фонетический разбор слова.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«Фонетика. Графика. Орфоэпия</w:t>
            </w:r>
            <w:r w:rsidRPr="00257A84">
              <w:rPr>
                <w:rFonts w:ascii="Times New Roman" w:eastAsia="Times New Roman" w:hAnsi="Times New Roman" w:cs="Times New Roman"/>
                <w:b/>
                <w:sz w:val="24"/>
                <w:szCs w:val="24"/>
                <w:lang w:eastAsia="ru-RU"/>
              </w:rPr>
              <w:t>».</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Контрольное тестирование по теме.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7938" w:type="dxa"/>
            <w:gridSpan w:val="3"/>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Лексика. Культура речи. (10+2ч)</w:t>
            </w: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Слово и его лексическое значение.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Однозначные и многозначные слова.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Прямое и переносное значение слов.</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Омонимы</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Синонимы.</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Сочинение по картине И.Э. Грабаря «Февральская лазурь».</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Антонимы.</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«Лексика»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Контрольное тестирование по теме «Лексика»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Подробное изложение по тексту К.Г. Паустовского «Первый снег».</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контрольного тестирования и изложения.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roofErr w:type="spellStart"/>
            <w:r w:rsidRPr="00257A84">
              <w:rPr>
                <w:rFonts w:ascii="Times New Roman" w:eastAsia="Times New Roman" w:hAnsi="Times New Roman" w:cs="Times New Roman"/>
                <w:b/>
                <w:sz w:val="24"/>
                <w:szCs w:val="24"/>
                <w:lang w:eastAsia="ru-RU"/>
              </w:rPr>
              <w:t>Морфемика</w:t>
            </w:r>
            <w:proofErr w:type="spellEnd"/>
            <w:r w:rsidRPr="00257A84">
              <w:rPr>
                <w:rFonts w:ascii="Times New Roman" w:eastAsia="Times New Roman" w:hAnsi="Times New Roman" w:cs="Times New Roman"/>
                <w:b/>
                <w:sz w:val="24"/>
                <w:szCs w:val="24"/>
                <w:lang w:eastAsia="ru-RU"/>
              </w:rPr>
              <w:t>. Орфография. Культура речи</w:t>
            </w:r>
            <w:r w:rsidRPr="00257A84">
              <w:rPr>
                <w:rFonts w:ascii="Times New Roman" w:eastAsia="Times New Roman" w:hAnsi="Times New Roman" w:cs="Times New Roman"/>
                <w:sz w:val="24"/>
                <w:szCs w:val="24"/>
                <w:lang w:eastAsia="ru-RU"/>
              </w:rPr>
              <w:t>. (</w:t>
            </w:r>
            <w:r w:rsidRPr="00257A84">
              <w:rPr>
                <w:rFonts w:ascii="Times New Roman" w:eastAsia="Times New Roman" w:hAnsi="Times New Roman" w:cs="Times New Roman"/>
                <w:b/>
                <w:sz w:val="24"/>
                <w:szCs w:val="24"/>
                <w:lang w:eastAsia="ru-RU"/>
              </w:rPr>
              <w:t xml:space="preserve">19+3ч.) </w:t>
            </w: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Морфема как наименьшая значимая часть слова. Изменение и образование слов.</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Окончание. Основа слова.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w:t>
            </w:r>
            <w:r>
              <w:rPr>
                <w:rFonts w:ascii="Times New Roman" w:eastAsia="Times New Roman" w:hAnsi="Times New Roman" w:cs="Times New Roman"/>
                <w:sz w:val="24"/>
                <w:szCs w:val="24"/>
                <w:lang w:eastAsia="ru-RU"/>
              </w:rPr>
              <w:lastRenderedPageBreak/>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79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Корень слова.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Рассуждение как функционально- смысловой тип речи.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Суффикс</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Приставка.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707BFE" w:rsidRPr="00257A84" w:rsidTr="002602C7">
        <w:trPr>
          <w:trHeight w:val="467"/>
        </w:trPr>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Выборочное изложение текста с изменением лица.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Чередование звуков.</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Беглые гласные. Варианты морфем.</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Морфемный разбор слов.</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Правописание гласных и согласных в приставках.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w:t>
            </w:r>
            <w:r w:rsidRPr="00257A84">
              <w:rPr>
                <w:rFonts w:ascii="Times New Roman" w:eastAsia="Times New Roman" w:hAnsi="Times New Roman" w:cs="Times New Roman"/>
                <w:b/>
                <w:sz w:val="24"/>
                <w:szCs w:val="24"/>
                <w:lang w:eastAsia="ru-RU"/>
              </w:rPr>
              <w:t>з</w:t>
            </w:r>
            <w:r w:rsidRPr="00257A84">
              <w:rPr>
                <w:rFonts w:ascii="Times New Roman" w:eastAsia="Times New Roman" w:hAnsi="Times New Roman" w:cs="Times New Roman"/>
                <w:sz w:val="24"/>
                <w:szCs w:val="24"/>
                <w:lang w:eastAsia="ru-RU"/>
              </w:rPr>
              <w:t xml:space="preserve"> и </w:t>
            </w:r>
            <w:r w:rsidRPr="00257A84">
              <w:rPr>
                <w:rFonts w:ascii="Times New Roman" w:eastAsia="Times New Roman" w:hAnsi="Times New Roman" w:cs="Times New Roman"/>
                <w:b/>
                <w:sz w:val="24"/>
                <w:szCs w:val="24"/>
                <w:lang w:eastAsia="ru-RU"/>
              </w:rPr>
              <w:t>с</w:t>
            </w:r>
            <w:r w:rsidRPr="00257A84">
              <w:rPr>
                <w:rFonts w:ascii="Times New Roman" w:eastAsia="Times New Roman" w:hAnsi="Times New Roman" w:cs="Times New Roman"/>
                <w:sz w:val="24"/>
                <w:szCs w:val="24"/>
                <w:lang w:eastAsia="ru-RU"/>
              </w:rPr>
              <w:t xml:space="preserve"> на конце приставок.</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 а-о в корне лаг-лож.</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а-о в корне </w:t>
            </w:r>
            <w:proofErr w:type="spellStart"/>
            <w:r w:rsidRPr="00257A84">
              <w:rPr>
                <w:rFonts w:ascii="Times New Roman" w:eastAsia="Times New Roman" w:hAnsi="Times New Roman" w:cs="Times New Roman"/>
                <w:sz w:val="24"/>
                <w:szCs w:val="24"/>
                <w:lang w:eastAsia="ru-RU"/>
              </w:rPr>
              <w:t>раст</w:t>
            </w:r>
            <w:proofErr w:type="spellEnd"/>
            <w:r w:rsidRPr="00257A84">
              <w:rPr>
                <w:rFonts w:ascii="Times New Roman" w:eastAsia="Times New Roman" w:hAnsi="Times New Roman" w:cs="Times New Roman"/>
                <w:sz w:val="24"/>
                <w:szCs w:val="24"/>
                <w:lang w:eastAsia="ru-RU"/>
              </w:rPr>
              <w:t>-рос.</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 е-о после шипящих в корне слова.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 ы-и после ц.</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w:t>
            </w:r>
            <w:proofErr w:type="spellStart"/>
            <w:r w:rsidRPr="00257A84">
              <w:rPr>
                <w:rFonts w:ascii="Times New Roman" w:eastAsia="Times New Roman" w:hAnsi="Times New Roman" w:cs="Times New Roman"/>
                <w:sz w:val="24"/>
                <w:szCs w:val="24"/>
                <w:lang w:eastAsia="ru-RU"/>
              </w:rPr>
              <w:t>Морфемика</w:t>
            </w:r>
            <w:proofErr w:type="spellEnd"/>
            <w:r w:rsidRPr="00257A84">
              <w:rPr>
                <w:rFonts w:ascii="Times New Roman" w:eastAsia="Times New Roman" w:hAnsi="Times New Roman" w:cs="Times New Roman"/>
                <w:sz w:val="24"/>
                <w:szCs w:val="24"/>
                <w:lang w:eastAsia="ru-RU"/>
              </w:rPr>
              <w:t>. Орфография.»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по теме «</w:t>
            </w:r>
            <w:proofErr w:type="spellStart"/>
            <w:r w:rsidRPr="00257A84">
              <w:rPr>
                <w:rFonts w:ascii="Times New Roman" w:eastAsia="Times New Roman" w:hAnsi="Times New Roman" w:cs="Times New Roman"/>
                <w:sz w:val="24"/>
                <w:szCs w:val="24"/>
                <w:lang w:eastAsia="ru-RU"/>
              </w:rPr>
              <w:t>Морфемика</w:t>
            </w:r>
            <w:proofErr w:type="spellEnd"/>
            <w:r w:rsidRPr="00257A84">
              <w:rPr>
                <w:rFonts w:ascii="Times New Roman" w:eastAsia="Times New Roman" w:hAnsi="Times New Roman" w:cs="Times New Roman"/>
                <w:sz w:val="24"/>
                <w:szCs w:val="24"/>
                <w:lang w:eastAsia="ru-RU"/>
              </w:rPr>
              <w:t>. Орфография.» с грамматическим заданием.</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контрольного диктанта.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Сочинение-описание по картине П.П. </w:t>
            </w:r>
            <w:proofErr w:type="spellStart"/>
            <w:r w:rsidRPr="00257A84">
              <w:rPr>
                <w:rFonts w:ascii="Times New Roman" w:eastAsia="Times New Roman" w:hAnsi="Times New Roman" w:cs="Times New Roman"/>
                <w:sz w:val="24"/>
                <w:szCs w:val="24"/>
                <w:lang w:eastAsia="ru-RU"/>
              </w:rPr>
              <w:t>Кончаловского</w:t>
            </w:r>
            <w:proofErr w:type="spellEnd"/>
            <w:r w:rsidRPr="00257A84">
              <w:rPr>
                <w:rFonts w:ascii="Times New Roman" w:eastAsia="Times New Roman" w:hAnsi="Times New Roman" w:cs="Times New Roman"/>
                <w:sz w:val="24"/>
                <w:szCs w:val="24"/>
                <w:lang w:eastAsia="ru-RU"/>
              </w:rPr>
              <w:t xml:space="preserve"> «Сирень»</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7938" w:type="dxa"/>
            <w:gridSpan w:val="3"/>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Морфология. Орфография. Культура речи. (49+10ч.) </w:t>
            </w: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Имя существительное как часть речи.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Доказательства в рассуждении. Сочинение-рассуждение.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Имена существительные одушевленные и </w:t>
            </w:r>
            <w:r w:rsidRPr="00257A84">
              <w:rPr>
                <w:rFonts w:ascii="Times New Roman" w:eastAsia="Times New Roman" w:hAnsi="Times New Roman" w:cs="Times New Roman"/>
                <w:sz w:val="24"/>
                <w:szCs w:val="24"/>
                <w:lang w:eastAsia="ru-RU"/>
              </w:rPr>
              <w:lastRenderedPageBreak/>
              <w:t>неодушевленные.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w:t>
            </w:r>
            <w:r>
              <w:rPr>
                <w:rFonts w:ascii="Times New Roman" w:eastAsia="Times New Roman" w:hAnsi="Times New Roman" w:cs="Times New Roman"/>
                <w:sz w:val="24"/>
                <w:szCs w:val="24"/>
                <w:lang w:eastAsia="ru-RU"/>
              </w:rPr>
              <w:lastRenderedPageBreak/>
              <w:t>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100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Имена существительные собственные и нарицательные.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Род имен существительных.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Имена существительные, имеющие форму множественного числа.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rPr>
          <w:trHeight w:val="164"/>
        </w:trPr>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Сжатое изложение по тексту Пермяка «Перо и чернильница».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Имена существительные, имеющие форму только единственного числа.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Три склонения имен существительных.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Падеж имен существительных.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Правописание гласных в падежных окончаниях имен существительных в единственном числе.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Изложение текста с изменением лица.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Множественное число имен существительных.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Правописание </w:t>
            </w:r>
            <w:r w:rsidRPr="00257A84">
              <w:rPr>
                <w:rFonts w:ascii="Times New Roman" w:eastAsia="Times New Roman" w:hAnsi="Times New Roman" w:cs="Times New Roman"/>
                <w:b/>
                <w:sz w:val="24"/>
                <w:szCs w:val="24"/>
                <w:lang w:eastAsia="ru-RU"/>
              </w:rPr>
              <w:t>о-е</w:t>
            </w:r>
            <w:r w:rsidRPr="00257A84">
              <w:rPr>
                <w:rFonts w:ascii="Times New Roman" w:eastAsia="Times New Roman" w:hAnsi="Times New Roman" w:cs="Times New Roman"/>
                <w:sz w:val="24"/>
                <w:szCs w:val="24"/>
                <w:lang w:eastAsia="ru-RU"/>
              </w:rPr>
              <w:t xml:space="preserve"> после шипящих и ц в окончаниях имен существительных.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имени существительного.</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«Имя существительное».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Контрольный диктант по теме «Имя существительное» с грамматическим заданием. </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контрольного диктанта.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Имя прилагательное как часть речи.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Правописание гласных в падежных окончаниях имен прилагательных.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Описание животного. Изложение.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Прилагательные полные и краткие.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Описание животного на основе изображенного на картине </w:t>
            </w:r>
            <w:proofErr w:type="spellStart"/>
            <w:r w:rsidRPr="00257A84">
              <w:rPr>
                <w:rFonts w:ascii="Times New Roman" w:eastAsia="Times New Roman" w:hAnsi="Times New Roman" w:cs="Times New Roman"/>
                <w:sz w:val="24"/>
                <w:szCs w:val="24"/>
                <w:lang w:eastAsia="ru-RU"/>
              </w:rPr>
              <w:t>А.Н.Комарова</w:t>
            </w:r>
            <w:proofErr w:type="spellEnd"/>
            <w:r w:rsidRPr="00257A84">
              <w:rPr>
                <w:rFonts w:ascii="Times New Roman" w:eastAsia="Times New Roman" w:hAnsi="Times New Roman" w:cs="Times New Roman"/>
                <w:sz w:val="24"/>
                <w:szCs w:val="24"/>
                <w:lang w:eastAsia="ru-RU"/>
              </w:rPr>
              <w:t xml:space="preserve"> «Наводнение».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имени прилагательного.</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«Имя прилагательное».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изученного, </w:t>
            </w:r>
            <w:r>
              <w:rPr>
                <w:rFonts w:ascii="Times New Roman" w:eastAsia="Times New Roman" w:hAnsi="Times New Roman" w:cs="Times New Roman"/>
                <w:sz w:val="24"/>
                <w:szCs w:val="24"/>
                <w:lang w:eastAsia="ru-RU"/>
              </w:rPr>
              <w:lastRenderedPageBreak/>
              <w:t>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122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«Имя прилагательное»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Сочинение-описание «Мой четвероногий друг».</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Глагол как часть речи.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 с глаголами.</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Рассказ</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Неопределенная форма глагола.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Правописание </w:t>
            </w:r>
            <w:proofErr w:type="spellStart"/>
            <w:r w:rsidRPr="00257A84">
              <w:rPr>
                <w:rFonts w:ascii="Times New Roman" w:eastAsia="Times New Roman" w:hAnsi="Times New Roman" w:cs="Times New Roman"/>
                <w:sz w:val="24"/>
                <w:szCs w:val="24"/>
                <w:lang w:eastAsia="ru-RU"/>
              </w:rPr>
              <w:t>тся</w:t>
            </w:r>
            <w:proofErr w:type="spellEnd"/>
            <w:r w:rsidRPr="00257A84">
              <w:rPr>
                <w:rFonts w:ascii="Times New Roman" w:eastAsia="Times New Roman" w:hAnsi="Times New Roman" w:cs="Times New Roman"/>
                <w:sz w:val="24"/>
                <w:szCs w:val="24"/>
                <w:lang w:eastAsia="ru-RU"/>
              </w:rPr>
              <w:t xml:space="preserve"> и </w:t>
            </w:r>
            <w:proofErr w:type="spellStart"/>
            <w:r w:rsidRPr="00257A84">
              <w:rPr>
                <w:rFonts w:ascii="Times New Roman" w:eastAsia="Times New Roman" w:hAnsi="Times New Roman" w:cs="Times New Roman"/>
                <w:sz w:val="24"/>
                <w:szCs w:val="24"/>
                <w:lang w:eastAsia="ru-RU"/>
              </w:rPr>
              <w:t>ться</w:t>
            </w:r>
            <w:proofErr w:type="spellEnd"/>
            <w:r w:rsidRPr="00257A84">
              <w:rPr>
                <w:rFonts w:ascii="Times New Roman" w:eastAsia="Times New Roman" w:hAnsi="Times New Roman" w:cs="Times New Roman"/>
                <w:sz w:val="24"/>
                <w:szCs w:val="24"/>
                <w:lang w:eastAsia="ru-RU"/>
              </w:rPr>
              <w:t>.</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Виды глаголы.</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 е-и в корнях с чередованием.</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Невыдуманный рассказ о себе.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«Правописание глаголов. Виды глагола»»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Время глагола.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Прошедшее время глагола.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Настоящее время глагола.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Будущее время глагола.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Спряжение глагола.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Правописание личных безударных окончаний глаголов. </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глагола.</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Сжатое изложение с изменением формы лица по тексту </w:t>
            </w:r>
            <w:proofErr w:type="spellStart"/>
            <w:r w:rsidRPr="00257A84">
              <w:rPr>
                <w:rFonts w:ascii="Times New Roman" w:eastAsia="Times New Roman" w:hAnsi="Times New Roman" w:cs="Times New Roman"/>
                <w:sz w:val="24"/>
                <w:szCs w:val="24"/>
                <w:lang w:eastAsia="ru-RU"/>
              </w:rPr>
              <w:t>А.Ф.Савчук</w:t>
            </w:r>
            <w:proofErr w:type="spellEnd"/>
            <w:r w:rsidRPr="00257A84">
              <w:rPr>
                <w:rFonts w:ascii="Times New Roman" w:eastAsia="Times New Roman" w:hAnsi="Times New Roman" w:cs="Times New Roman"/>
                <w:sz w:val="24"/>
                <w:szCs w:val="24"/>
                <w:lang w:eastAsia="ru-RU"/>
              </w:rPr>
              <w:t xml:space="preserve"> «Шоколадный торт».</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Мягкий знак после шипящих в глаголах во 2 лице единственного числа. </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Употребление времен.</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изученного, </w:t>
            </w:r>
            <w:r>
              <w:rPr>
                <w:rFonts w:ascii="Times New Roman" w:eastAsia="Times New Roman" w:hAnsi="Times New Roman" w:cs="Times New Roman"/>
                <w:sz w:val="24"/>
                <w:szCs w:val="24"/>
                <w:lang w:eastAsia="ru-RU"/>
              </w:rPr>
              <w:lastRenderedPageBreak/>
              <w:t>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145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«Глагол».</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«Глагол».</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Сочинение-рассказ по рисунку О. Попович «Не взяли на рыбалку».</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6663" w:type="dxa"/>
            <w:gridSpan w:val="2"/>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Повторение и систематизация изученного. (13+1ч.) </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149</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Разделы науки о языке.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150</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 на одну из тем по выбору.</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151</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Орфограммы в приставках и корнях слов.</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152</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Орфограммы в окончаниях.</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153</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Употребление букв ъ и ь.</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154</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Знаки препинания в простом и сложном предложении и в предложениях с прямой речью.</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155</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Итоговое тестирование.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156</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результатов итогового тестирования.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157</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Итоговое занятие.</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B03409"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shd w:val="clear" w:color="auto" w:fill="auto"/>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158</w:t>
            </w:r>
          </w:p>
        </w:tc>
        <w:tc>
          <w:tcPr>
            <w:tcW w:w="5529"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Резервные уроки. (Используются по усмотрению учителя.)</w:t>
            </w:r>
          </w:p>
        </w:tc>
        <w:tc>
          <w:tcPr>
            <w:tcW w:w="1275"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707BFE" w:rsidP="002602C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B81672" w:rsidRPr="00CC022D" w:rsidRDefault="00B81672" w:rsidP="002602C7">
      <w:pPr>
        <w:shd w:val="clear" w:color="auto" w:fill="FFFFFF"/>
        <w:spacing w:after="150" w:line="240" w:lineRule="auto"/>
        <w:jc w:val="both"/>
        <w:rPr>
          <w:rFonts w:ascii="Times New Roman" w:eastAsia="Times New Roman" w:hAnsi="Times New Roman" w:cs="Times New Roman"/>
          <w:b/>
          <w:bCs/>
          <w:color w:val="000000"/>
          <w:sz w:val="24"/>
          <w:szCs w:val="24"/>
          <w:lang w:eastAsia="ru-RU"/>
        </w:rPr>
      </w:pPr>
    </w:p>
    <w:p w:rsidR="00707BFE" w:rsidRDefault="002602C7" w:rsidP="002602C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707BFE" w:rsidRPr="00257A84">
        <w:rPr>
          <w:rFonts w:ascii="Times New Roman" w:eastAsia="Times New Roman" w:hAnsi="Times New Roman" w:cs="Times New Roman"/>
          <w:b/>
          <w:sz w:val="24"/>
          <w:szCs w:val="24"/>
          <w:lang w:eastAsia="ru-RU"/>
        </w:rPr>
        <w:t xml:space="preserve">6 класс </w:t>
      </w:r>
      <w:r w:rsidR="00707BFE">
        <w:rPr>
          <w:rFonts w:ascii="Times New Roman" w:eastAsia="Times New Roman" w:hAnsi="Times New Roman" w:cs="Times New Roman"/>
          <w:b/>
          <w:sz w:val="24"/>
          <w:szCs w:val="24"/>
          <w:lang w:eastAsia="ru-RU"/>
        </w:rPr>
        <w:t>210 часов</w:t>
      </w:r>
    </w:p>
    <w:p w:rsidR="00707BFE" w:rsidRPr="00257A84" w:rsidRDefault="00707BFE" w:rsidP="00707BF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5529"/>
        <w:gridCol w:w="1275"/>
        <w:gridCol w:w="1701"/>
      </w:tblGrid>
      <w:tr w:rsidR="00707BFE" w:rsidRPr="00257A84" w:rsidTr="002602C7">
        <w:tc>
          <w:tcPr>
            <w:tcW w:w="1134" w:type="dxa"/>
          </w:tcPr>
          <w:p w:rsidR="002602C7"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val="en-US" w:eastAsia="ru-RU"/>
              </w:rPr>
            </w:pPr>
            <w:r w:rsidRPr="002602C7">
              <w:rPr>
                <w:rFonts w:ascii="Times New Roman" w:eastAsia="Times New Roman" w:hAnsi="Times New Roman" w:cs="Times New Roman"/>
                <w:b/>
                <w:sz w:val="24"/>
                <w:szCs w:val="24"/>
                <w:lang w:eastAsia="ru-RU"/>
              </w:rPr>
              <w:t>№</w:t>
            </w:r>
            <w:r w:rsidR="002602C7">
              <w:rPr>
                <w:rFonts w:ascii="Times New Roman" w:eastAsia="Times New Roman" w:hAnsi="Times New Roman" w:cs="Times New Roman"/>
                <w:b/>
                <w:sz w:val="24"/>
                <w:szCs w:val="24"/>
                <w:lang w:val="en-US" w:eastAsia="ru-RU"/>
              </w:rPr>
              <w:t xml:space="preserve"> </w:t>
            </w:r>
          </w:p>
          <w:p w:rsidR="00707BFE" w:rsidRPr="002602C7" w:rsidRDefault="002602C7"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val="en-US" w:eastAsia="ru-RU"/>
              </w:rPr>
              <w:t>/</w:t>
            </w:r>
            <w:r>
              <w:rPr>
                <w:rFonts w:ascii="Times New Roman" w:eastAsia="Times New Roman" w:hAnsi="Times New Roman" w:cs="Times New Roman"/>
                <w:b/>
                <w:sz w:val="24"/>
                <w:szCs w:val="24"/>
                <w:lang w:eastAsia="ru-RU"/>
              </w:rPr>
              <w:t>п</w:t>
            </w:r>
          </w:p>
        </w:tc>
        <w:tc>
          <w:tcPr>
            <w:tcW w:w="5529" w:type="dxa"/>
          </w:tcPr>
          <w:p w:rsidR="00707BFE" w:rsidRPr="002602C7"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Тема</w:t>
            </w:r>
            <w:r w:rsidR="002602C7">
              <w:rPr>
                <w:rFonts w:ascii="Times New Roman" w:eastAsia="Times New Roman" w:hAnsi="Times New Roman" w:cs="Times New Roman"/>
                <w:b/>
                <w:sz w:val="24"/>
                <w:szCs w:val="24"/>
                <w:lang w:eastAsia="ru-RU"/>
              </w:rPr>
              <w:t xml:space="preserve"> урока</w:t>
            </w:r>
          </w:p>
        </w:tc>
        <w:tc>
          <w:tcPr>
            <w:tcW w:w="1275" w:type="dxa"/>
          </w:tcPr>
          <w:p w:rsidR="00707BFE" w:rsidRPr="002602C7"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Кол-во</w:t>
            </w:r>
          </w:p>
          <w:p w:rsidR="00707BFE" w:rsidRPr="002602C7"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часов</w:t>
            </w:r>
          </w:p>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Pr>
          <w:p w:rsidR="00707BFE" w:rsidRPr="002602C7" w:rsidRDefault="002602C7"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Виды деятельности</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Язык и общение (2+1)</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Русский язык - один из развитых языков мира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Язык. Речь. Общение.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Ситуация общения.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Повторение изученного в 5 классе (14</w:t>
            </w:r>
            <w:r w:rsidRPr="00257A84">
              <w:rPr>
                <w:rFonts w:ascii="Times New Roman" w:eastAsia="Times New Roman" w:hAnsi="Times New Roman" w:cs="Times New Roman"/>
                <w:sz w:val="24"/>
                <w:szCs w:val="24"/>
                <w:lang w:eastAsia="ru-RU"/>
              </w:rPr>
              <w:t>)</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Фонетика, орфоэпия. </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Морфемы в слове. Орфограммы в приставках и в корнях слов.</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Части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w:t>
            </w:r>
            <w:r>
              <w:rPr>
                <w:rFonts w:ascii="Times New Roman" w:eastAsia="Times New Roman" w:hAnsi="Times New Roman" w:cs="Times New Roman"/>
                <w:sz w:val="24"/>
                <w:szCs w:val="24"/>
                <w:lang w:eastAsia="ru-RU"/>
              </w:rPr>
              <w:lastRenderedPageBreak/>
              <w:t>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Орфограммы в окончаниях слов.</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Словосочетание.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Простое предложение. Знаки препинания простом предложении.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Сложное предложение. Знаки препинания в сложном предложении.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разбор предложений.</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Прямая речь. Диалог.</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"Повторение изученного в 5 классе".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Текст (8 уроков развития речи).</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Текст и его особенности. </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Тема и основная мысль текста. Заглавие текста.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Начальные и конечные предложения текста.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Ключевые слова.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Основные признаки текста.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Текст и стили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Официально-деловой стиль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РР. Проверочная работа по </w:t>
            </w:r>
            <w:proofErr w:type="spellStart"/>
            <w:r w:rsidRPr="00257A84">
              <w:rPr>
                <w:rFonts w:ascii="Times New Roman" w:eastAsia="Times New Roman" w:hAnsi="Times New Roman" w:cs="Times New Roman"/>
                <w:sz w:val="24"/>
                <w:szCs w:val="24"/>
                <w:lang w:eastAsia="ru-RU"/>
              </w:rPr>
              <w:t>речеведческому</w:t>
            </w:r>
            <w:proofErr w:type="spellEnd"/>
            <w:r w:rsidRPr="00257A84">
              <w:rPr>
                <w:rFonts w:ascii="Times New Roman" w:eastAsia="Times New Roman" w:hAnsi="Times New Roman" w:cs="Times New Roman"/>
                <w:sz w:val="24"/>
                <w:szCs w:val="24"/>
                <w:lang w:eastAsia="ru-RU"/>
              </w:rPr>
              <w:t xml:space="preserve"> анализу текста.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Лексика. Фразеология. Культура речи (15 + 2).</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Слово и его лексическое значение.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Устное сочинение-описание картины. (А.М. Герасимов «После дождя»)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Общеупотребительные слова.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Профессионализмы.</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Диалектизмы.</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Сжатое изложение по тексту М. Булатова и В. </w:t>
            </w:r>
            <w:proofErr w:type="spellStart"/>
            <w:r w:rsidRPr="00257A84">
              <w:rPr>
                <w:rFonts w:ascii="Times New Roman" w:eastAsia="Times New Roman" w:hAnsi="Times New Roman" w:cs="Times New Roman"/>
                <w:sz w:val="24"/>
                <w:szCs w:val="24"/>
                <w:lang w:eastAsia="ru-RU"/>
              </w:rPr>
              <w:t>Порудоминского</w:t>
            </w:r>
            <w:proofErr w:type="spellEnd"/>
            <w:r w:rsidRPr="00257A84">
              <w:rPr>
                <w:rFonts w:ascii="Times New Roman" w:eastAsia="Times New Roman" w:hAnsi="Times New Roman" w:cs="Times New Roman"/>
                <w:sz w:val="24"/>
                <w:szCs w:val="24"/>
                <w:lang w:eastAsia="ru-RU"/>
              </w:rPr>
              <w:t xml:space="preserve">. </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Исконно русские и заимствованные слова.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Неологизмы.</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Устаревшие слова.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Словари. </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Фразеологизмы. </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Источники фразеологизмов.</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«Лексика», «Фразеология», «Культура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«Лексика», «Фразеология», «Культура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 по теме «Лексика», «Фразеология», «Культура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Словообразование (21 + 8).</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 систематизация изученного по теме «</w:t>
            </w:r>
            <w:proofErr w:type="spellStart"/>
            <w:r w:rsidRPr="00257A84">
              <w:rPr>
                <w:rFonts w:ascii="Times New Roman" w:eastAsia="Times New Roman" w:hAnsi="Times New Roman" w:cs="Times New Roman"/>
                <w:sz w:val="24"/>
                <w:szCs w:val="24"/>
                <w:lang w:eastAsia="ru-RU"/>
              </w:rPr>
              <w:t>Морфемика</w:t>
            </w:r>
            <w:proofErr w:type="spellEnd"/>
            <w:r w:rsidRPr="00257A84">
              <w:rPr>
                <w:rFonts w:ascii="Times New Roman" w:eastAsia="Times New Roman" w:hAnsi="Times New Roman" w:cs="Times New Roman"/>
                <w:sz w:val="24"/>
                <w:szCs w:val="24"/>
                <w:lang w:eastAsia="ru-RU"/>
              </w:rPr>
              <w:t>».</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Описание помещения.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Выборочное изложение — описание помещения с изменением лица (А.С. Пушкин. «Станционный смотритель»).</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Основные способы образования слов в русском языке.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Этимологический анализ слова.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Систематизация материалов к сочинению. Сложный план.</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Сочинение-описание помещения.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творческих работ (выборочное изложение, сочинение -описание).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w:t>
            </w:r>
            <w:proofErr w:type="gramStart"/>
            <w:r w:rsidRPr="00257A84">
              <w:rPr>
                <w:rFonts w:ascii="Times New Roman" w:eastAsia="Times New Roman" w:hAnsi="Times New Roman" w:cs="Times New Roman"/>
                <w:sz w:val="24"/>
                <w:szCs w:val="24"/>
                <w:lang w:eastAsia="ru-RU"/>
              </w:rPr>
              <w:t>О</w:t>
            </w:r>
            <w:proofErr w:type="gramEnd"/>
            <w:r w:rsidRPr="00257A84">
              <w:rPr>
                <w:rFonts w:ascii="Times New Roman" w:eastAsia="Times New Roman" w:hAnsi="Times New Roman" w:cs="Times New Roman"/>
                <w:sz w:val="24"/>
                <w:szCs w:val="24"/>
                <w:lang w:eastAsia="ru-RU"/>
              </w:rPr>
              <w:t xml:space="preserve"> и А в корне КОС- КАС.</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105B56"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w:t>
            </w:r>
            <w:proofErr w:type="gramStart"/>
            <w:r w:rsidRPr="00257A84">
              <w:rPr>
                <w:rFonts w:ascii="Times New Roman" w:eastAsia="Times New Roman" w:hAnsi="Times New Roman" w:cs="Times New Roman"/>
                <w:sz w:val="24"/>
                <w:szCs w:val="24"/>
                <w:lang w:eastAsia="ru-RU"/>
              </w:rPr>
              <w:t>О</w:t>
            </w:r>
            <w:proofErr w:type="gramEnd"/>
            <w:r w:rsidRPr="00257A84">
              <w:rPr>
                <w:rFonts w:ascii="Times New Roman" w:eastAsia="Times New Roman" w:hAnsi="Times New Roman" w:cs="Times New Roman"/>
                <w:sz w:val="24"/>
                <w:szCs w:val="24"/>
                <w:lang w:eastAsia="ru-RU"/>
              </w:rPr>
              <w:t xml:space="preserve"> и А в корне -ГОР- ГАР.</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Ы и </w:t>
            </w:r>
            <w:proofErr w:type="spellStart"/>
            <w:proofErr w:type="gramStart"/>
            <w:r w:rsidRPr="00257A84">
              <w:rPr>
                <w:rFonts w:ascii="Times New Roman" w:eastAsia="Times New Roman" w:hAnsi="Times New Roman" w:cs="Times New Roman"/>
                <w:sz w:val="24"/>
                <w:szCs w:val="24"/>
                <w:lang w:eastAsia="ru-RU"/>
              </w:rPr>
              <w:t>И</w:t>
            </w:r>
            <w:proofErr w:type="spellEnd"/>
            <w:proofErr w:type="gramEnd"/>
            <w:r w:rsidRPr="00257A84">
              <w:rPr>
                <w:rFonts w:ascii="Times New Roman" w:eastAsia="Times New Roman" w:hAnsi="Times New Roman" w:cs="Times New Roman"/>
                <w:sz w:val="24"/>
                <w:szCs w:val="24"/>
                <w:lang w:eastAsia="ru-RU"/>
              </w:rPr>
              <w:t xml:space="preserve"> после приставок.</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Гласные в приставках ПРЕ- и ПРИ.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по теме «Правописание корней и приставок».</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контрольного диктанта и работа над ошибками.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Соединительные </w:t>
            </w:r>
            <w:proofErr w:type="gramStart"/>
            <w:r w:rsidRPr="00257A84">
              <w:rPr>
                <w:rFonts w:ascii="Times New Roman" w:eastAsia="Times New Roman" w:hAnsi="Times New Roman" w:cs="Times New Roman"/>
                <w:sz w:val="24"/>
                <w:szCs w:val="24"/>
                <w:lang w:eastAsia="ru-RU"/>
              </w:rPr>
              <w:t>О</w:t>
            </w:r>
            <w:proofErr w:type="gramEnd"/>
            <w:r w:rsidRPr="00257A84">
              <w:rPr>
                <w:rFonts w:ascii="Times New Roman" w:eastAsia="Times New Roman" w:hAnsi="Times New Roman" w:cs="Times New Roman"/>
                <w:sz w:val="24"/>
                <w:szCs w:val="24"/>
                <w:lang w:eastAsia="ru-RU"/>
              </w:rPr>
              <w:t xml:space="preserve"> и Е в сложных словах.</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Сложносокращенные слова.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Сочинение-описание изображенного на картине Т.Н. Яблонской "Утро".</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Морфемный и словообразовательный разбор слов.</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«Словообразование и орфография».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«Словообразование и орфография».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 и работа над ошибками.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Имя существительное (19 + 3).</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Имя существительное как часть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Письмо другу.</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Разносклоняемые существительные.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Буква Е в суффиксе -ЕН- существительных на –МЯ.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Составление устного публичного выступления о происхождении имен.</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Несклоняемые имена существительные.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Род несклоняемых имен существительных.</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Имена существительные общего рода.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имени существительного.</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Сочинение-описание по личным впечатлениям.</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 с существительными.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 Ч и Щ в суффиксе -ЧИК (-ЩИК).</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Гласные в суффиксах существительных -ЕК и –ИК.</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Гласные </w:t>
            </w:r>
            <w:proofErr w:type="gramStart"/>
            <w:r w:rsidRPr="00257A84">
              <w:rPr>
                <w:rFonts w:ascii="Times New Roman" w:eastAsia="Times New Roman" w:hAnsi="Times New Roman" w:cs="Times New Roman"/>
                <w:sz w:val="24"/>
                <w:szCs w:val="24"/>
                <w:lang w:eastAsia="ru-RU"/>
              </w:rPr>
              <w:t>О</w:t>
            </w:r>
            <w:proofErr w:type="gramEnd"/>
            <w:r w:rsidRPr="00257A84">
              <w:rPr>
                <w:rFonts w:ascii="Times New Roman" w:eastAsia="Times New Roman" w:hAnsi="Times New Roman" w:cs="Times New Roman"/>
                <w:sz w:val="24"/>
                <w:szCs w:val="24"/>
                <w:lang w:eastAsia="ru-RU"/>
              </w:rPr>
              <w:t xml:space="preserve"> и Е после шипящих в суффиксах существительных. </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«Имя существительное».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с грамматическим заданием по теме «Имя существительное».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диктанта и работа над ошибками.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Имя прилагательное (23 + 7).</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в 5 классе по теме «Имя прилагательное».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Описание природы.</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Степени сравнения имен прилагательных.</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Разряды имен прилагательных по значению. Качественные прилагательные.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Относительные прилагательные.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Выборочное изложение по повести А. С. Пушкина «Дубровский».</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Притяжательные прилагательные.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имени прилагательного.</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 с прилагательными.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w:t>
            </w:r>
            <w:proofErr w:type="gramStart"/>
            <w:r w:rsidRPr="00257A84">
              <w:rPr>
                <w:rFonts w:ascii="Times New Roman" w:eastAsia="Times New Roman" w:hAnsi="Times New Roman" w:cs="Times New Roman"/>
                <w:sz w:val="24"/>
                <w:szCs w:val="24"/>
                <w:lang w:eastAsia="ru-RU"/>
              </w:rPr>
              <w:t>О</w:t>
            </w:r>
            <w:proofErr w:type="gramEnd"/>
            <w:r w:rsidRPr="00257A84">
              <w:rPr>
                <w:rFonts w:ascii="Times New Roman" w:eastAsia="Times New Roman" w:hAnsi="Times New Roman" w:cs="Times New Roman"/>
                <w:sz w:val="24"/>
                <w:szCs w:val="24"/>
                <w:lang w:eastAsia="ru-RU"/>
              </w:rPr>
              <w:t xml:space="preserve"> и Е после шипящих и Ц в суффиксах прилагательных.</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Сочинение-описание природы по картине (Н.П. Крымов. "Зимний вечер").</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Одна и две буквы Н в суффиксах прилагательных.</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Различение на письме суффиксов прилагательных –</w:t>
            </w:r>
            <w:proofErr w:type="gramStart"/>
            <w:r w:rsidRPr="00257A84">
              <w:rPr>
                <w:rFonts w:ascii="Times New Roman" w:eastAsia="Times New Roman" w:hAnsi="Times New Roman" w:cs="Times New Roman"/>
                <w:sz w:val="24"/>
                <w:szCs w:val="24"/>
                <w:lang w:eastAsia="ru-RU"/>
              </w:rPr>
              <w:t>К- и</w:t>
            </w:r>
            <w:proofErr w:type="gramEnd"/>
            <w:r w:rsidRPr="00257A84">
              <w:rPr>
                <w:rFonts w:ascii="Times New Roman" w:eastAsia="Times New Roman" w:hAnsi="Times New Roman" w:cs="Times New Roman"/>
                <w:sz w:val="24"/>
                <w:szCs w:val="24"/>
                <w:lang w:eastAsia="ru-RU"/>
              </w:rPr>
              <w:t xml:space="preserve"> -СК-.</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Дефисное и слитное написание сложных прилагательных.</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Сочинение-описание произведения народного промысла.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«Имя прилагательное».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с грамматическим заданием по теме «Имя прилагательное».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диктанта и работа над ошибками.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Имя числительное (14 + 1).</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Имя числительное как часть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Простые и составные числительные.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Мягкий знак на конце и в середине числительных.</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Изучение </w:t>
            </w:r>
            <w:r>
              <w:rPr>
                <w:rFonts w:ascii="Times New Roman" w:eastAsia="Times New Roman" w:hAnsi="Times New Roman" w:cs="Times New Roman"/>
                <w:sz w:val="24"/>
                <w:szCs w:val="24"/>
                <w:lang w:eastAsia="ru-RU"/>
              </w:rPr>
              <w:lastRenderedPageBreak/>
              <w:t>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Разряды количественных числительных.</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Числительные, обозначающие целые числа.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Дробные числительные.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Собирательные числительные.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Порядковые числительные.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имени числительного.</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4849C0"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Публичное выступление-призыв на тему "Берегите природу!".</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0B2145"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 Повторение изученного по теме «Имя числительное».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0B2145"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«Имя числительное».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0B2145"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 работа над ошибками.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Местоимение (20 + 4).</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Местоимение как часть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Личные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Возвратное местоимение себя.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Рассказ по сюжетным рисункам от 1-го лица.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Вопросительные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Относительные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Неопределенные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Отрицательные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Притяжательные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 рассуждение.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Указательные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Определительные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Местоимения и другие части речи.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местоимения.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Сочинение-рассказ по воображению (упр. 494) или по картине Е.В. </w:t>
            </w:r>
            <w:proofErr w:type="spellStart"/>
            <w:r w:rsidRPr="00257A84">
              <w:rPr>
                <w:rFonts w:ascii="Times New Roman" w:eastAsia="Times New Roman" w:hAnsi="Times New Roman" w:cs="Times New Roman"/>
                <w:sz w:val="24"/>
                <w:szCs w:val="24"/>
                <w:lang w:eastAsia="ru-RU"/>
              </w:rPr>
              <w:t>Сыромятникова</w:t>
            </w:r>
            <w:proofErr w:type="spellEnd"/>
            <w:r w:rsidRPr="00257A84">
              <w:rPr>
                <w:rFonts w:ascii="Times New Roman" w:eastAsia="Times New Roman" w:hAnsi="Times New Roman" w:cs="Times New Roman"/>
                <w:sz w:val="24"/>
                <w:szCs w:val="24"/>
                <w:lang w:eastAsia="ru-RU"/>
              </w:rPr>
              <w:t xml:space="preserve"> «Первые зрители».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«Местоимение».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«Местоимение».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 работа над ошибками.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 </w:t>
            </w:r>
            <w:r w:rsidRPr="00257A84">
              <w:rPr>
                <w:rFonts w:ascii="Times New Roman" w:eastAsia="Times New Roman" w:hAnsi="Times New Roman" w:cs="Times New Roman"/>
                <w:b/>
                <w:sz w:val="24"/>
                <w:szCs w:val="24"/>
                <w:lang w:eastAsia="ru-RU"/>
              </w:rPr>
              <w:t>Глагол (23 + 6).</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в 5 классе по теме «Глагол».</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Сочинение-рассказ по сюжетным картинкам с включением части готового текста.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Разноспрягаемые глаголы.</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Глаголы переходные и непереходные.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Наклонение глаголы. Изъявительное наклонение.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Изложение текста-повествования (упр. 541).</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Условное наклонение.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Повелительное наклонение.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Рассказ по сюжетным рисункам.</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Употребление наклонений.</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Безличные глаголы.</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глагола.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Рассказ на основе услышанного.</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Правописание гласных в суффиксах глаголов.</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«Глагол».</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Контрольный диктант с грамматическим заданием </w:t>
            </w:r>
            <w:r w:rsidRPr="00257A84">
              <w:rPr>
                <w:rFonts w:ascii="Times New Roman" w:eastAsia="Times New Roman" w:hAnsi="Times New Roman" w:cs="Times New Roman"/>
                <w:sz w:val="24"/>
                <w:szCs w:val="24"/>
                <w:lang w:eastAsia="ru-RU"/>
              </w:rPr>
              <w:lastRenderedPageBreak/>
              <w:t>по теме «Глагол».</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 </w:t>
            </w:r>
            <w:r>
              <w:rPr>
                <w:rFonts w:ascii="Times New Roman" w:eastAsia="Times New Roman" w:hAnsi="Times New Roman" w:cs="Times New Roman"/>
                <w:sz w:val="24"/>
                <w:szCs w:val="24"/>
                <w:lang w:eastAsia="ru-RU"/>
              </w:rPr>
              <w:lastRenderedPageBreak/>
              <w:t>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контрольного диктанта и работа над ошибками.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7938" w:type="dxa"/>
            <w:gridSpan w:val="3"/>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Повторение и систематизация изученного в 5 и 6 классах (17 + 2).</w:t>
            </w:r>
          </w:p>
        </w:tc>
        <w:tc>
          <w:tcPr>
            <w:tcW w:w="1701"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2602C7">
        <w:trPr>
          <w:trHeight w:val="427"/>
        </w:trPr>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Разделы науки о языке.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Орфография. Орфографический разбор.</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F3387B"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Пунктуация. Пунктуационный разбор.</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 на выбранную тему.</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творческой работы, работа над ошибками.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Лексика и фразеология.</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Словообразование. Морфемный и словообразовательный разбор.</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Морфология. Морфологический разбор слова.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Синтаксический разбор.</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Итоговая контрольная работа.</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итоговой контрольной работы.</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Итоговое занятие.</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2602C7">
        <w:tc>
          <w:tcPr>
            <w:tcW w:w="1134" w:type="dxa"/>
          </w:tcPr>
          <w:p w:rsidR="00707BFE" w:rsidRPr="00257A84" w:rsidRDefault="00707BFE" w:rsidP="002602C7">
            <w:pPr>
              <w:widowControl w:val="0"/>
              <w:numPr>
                <w:ilvl w:val="0"/>
                <w:numId w:val="35"/>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Резервные уроки</w:t>
            </w:r>
          </w:p>
        </w:tc>
        <w:tc>
          <w:tcPr>
            <w:tcW w:w="1275" w:type="dxa"/>
          </w:tcPr>
          <w:p w:rsidR="00707BFE" w:rsidRPr="00257A84" w:rsidRDefault="00707BFE"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701" w:type="dxa"/>
          </w:tcPr>
          <w:p w:rsidR="00707BFE" w:rsidRPr="00257A84" w:rsidRDefault="006A01BC" w:rsidP="002602C7">
            <w:pPr>
              <w:widowControl w:val="0"/>
              <w:tabs>
                <w:tab w:val="center" w:pos="4677"/>
                <w:tab w:val="right" w:pos="935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bl>
    <w:p w:rsidR="0046606D" w:rsidRPr="00CC022D" w:rsidRDefault="0046606D" w:rsidP="002602C7">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707BFE" w:rsidRPr="00257A84" w:rsidRDefault="002602C7" w:rsidP="002602C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 xml:space="preserve">                    </w:t>
      </w:r>
      <w:r w:rsidR="00707BFE" w:rsidRPr="00257A84">
        <w:rPr>
          <w:rFonts w:ascii="Times New Roman" w:eastAsia="Times New Roman" w:hAnsi="Times New Roman" w:cs="Times New Roman"/>
          <w:b/>
          <w:sz w:val="24"/>
          <w:szCs w:val="24"/>
          <w:lang w:eastAsia="ru-RU"/>
        </w:rPr>
        <w:t>7 класс 140 часов</w:t>
      </w:r>
    </w:p>
    <w:p w:rsidR="00707BFE" w:rsidRPr="00257A84" w:rsidRDefault="00707BFE" w:rsidP="00707BF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63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529"/>
        <w:gridCol w:w="1275"/>
        <w:gridCol w:w="1843"/>
      </w:tblGrid>
      <w:tr w:rsidR="00707BFE" w:rsidRPr="00257A84" w:rsidTr="00934FF0">
        <w:tc>
          <w:tcPr>
            <w:tcW w:w="992" w:type="dxa"/>
            <w:vMerge w:val="restart"/>
          </w:tcPr>
          <w:p w:rsidR="00707BFE" w:rsidRPr="002602C7"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 xml:space="preserve">№ </w:t>
            </w:r>
          </w:p>
          <w:p w:rsidR="00707BFE" w:rsidRPr="002602C7"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урока</w:t>
            </w:r>
          </w:p>
        </w:tc>
        <w:tc>
          <w:tcPr>
            <w:tcW w:w="5529" w:type="dxa"/>
          </w:tcPr>
          <w:p w:rsidR="00707BFE" w:rsidRPr="002602C7"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Тема</w:t>
            </w:r>
            <w:r w:rsidR="002602C7">
              <w:rPr>
                <w:rFonts w:ascii="Times New Roman" w:eastAsia="Times New Roman" w:hAnsi="Times New Roman" w:cs="Times New Roman"/>
                <w:b/>
                <w:sz w:val="24"/>
                <w:szCs w:val="24"/>
                <w:lang w:eastAsia="ru-RU"/>
              </w:rPr>
              <w:t xml:space="preserve"> урока</w:t>
            </w:r>
          </w:p>
        </w:tc>
        <w:tc>
          <w:tcPr>
            <w:tcW w:w="1275" w:type="dxa"/>
          </w:tcPr>
          <w:p w:rsidR="00707BFE" w:rsidRPr="002602C7"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Кол-во часов</w:t>
            </w:r>
          </w:p>
        </w:tc>
        <w:tc>
          <w:tcPr>
            <w:tcW w:w="1843" w:type="dxa"/>
          </w:tcPr>
          <w:p w:rsidR="00707BFE" w:rsidRPr="002602C7" w:rsidRDefault="002602C7"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Виды деятельности</w:t>
            </w:r>
          </w:p>
        </w:tc>
      </w:tr>
      <w:tr w:rsidR="00707BFE" w:rsidRPr="00257A84" w:rsidTr="00934FF0">
        <w:tc>
          <w:tcPr>
            <w:tcW w:w="992" w:type="dxa"/>
            <w:vMerge/>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Русский язык как развивающееся явление.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Повторение изученного в 5-6 классах (9+5)</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Синтаксический разбор.</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Пунктуация. Пунктуационный разбор.</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Лексика и фразеология.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Повторение изученного </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Фонетика и орфография.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6 </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Словообразование и орфография.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Морфология и орфография.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w:t>
            </w:r>
          </w:p>
        </w:tc>
        <w:tc>
          <w:tcPr>
            <w:tcW w:w="5529"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Контрольный д</w:t>
            </w:r>
            <w:r w:rsidR="00707BFE" w:rsidRPr="00257A84">
              <w:rPr>
                <w:rFonts w:ascii="Times New Roman" w:eastAsia="Times New Roman" w:hAnsi="Times New Roman" w:cs="Times New Roman"/>
                <w:sz w:val="24"/>
                <w:szCs w:val="24"/>
                <w:lang w:eastAsia="ru-RU"/>
              </w:rPr>
              <w:t>иктант с грамматическим заданием по теме «Повторение изученного в 5-6 классах»</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Текст. Средства связи предложений в тексте. Смысловые типы текстов.</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57A84">
              <w:rPr>
                <w:rFonts w:ascii="Times New Roman" w:eastAsia="Times New Roman" w:hAnsi="Times New Roman" w:cs="Times New Roman"/>
                <w:b/>
                <w:bCs/>
                <w:sz w:val="24"/>
                <w:szCs w:val="24"/>
                <w:lang w:eastAsia="ru-RU"/>
              </w:rPr>
              <w:t>РР.</w:t>
            </w:r>
            <w:r w:rsidRPr="00257A84">
              <w:rPr>
                <w:rFonts w:ascii="Times New Roman" w:eastAsia="Times New Roman" w:hAnsi="Times New Roman" w:cs="Times New Roman"/>
                <w:bCs/>
                <w:sz w:val="24"/>
                <w:szCs w:val="24"/>
                <w:lang w:eastAsia="ru-RU"/>
              </w:rPr>
              <w:t xml:space="preserve"> Диалог.</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57A84">
              <w:rPr>
                <w:rFonts w:ascii="Times New Roman" w:eastAsia="Times New Roman" w:hAnsi="Times New Roman" w:cs="Times New Roman"/>
                <w:bCs/>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bCs/>
                <w:sz w:val="24"/>
                <w:szCs w:val="24"/>
                <w:lang w:eastAsia="ru-RU"/>
              </w:rPr>
              <w:t>Виды диалога.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57A84">
              <w:rPr>
                <w:rFonts w:ascii="Times New Roman" w:eastAsia="Times New Roman" w:hAnsi="Times New Roman" w:cs="Times New Roman"/>
                <w:bCs/>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РР</w:t>
            </w:r>
            <w:r w:rsidRPr="00257A84">
              <w:rPr>
                <w:rFonts w:ascii="Times New Roman" w:eastAsia="Times New Roman" w:hAnsi="Times New Roman" w:cs="Times New Roman"/>
                <w:sz w:val="24"/>
                <w:szCs w:val="24"/>
                <w:lang w:eastAsia="ru-RU"/>
              </w:rPr>
              <w:t>. Стили литературного языка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Публицистический стиль.</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Морфология и орфография. Культура речи.</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Причастие (27+4)</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Причастие как часть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Склонение причастий. Правописание гласных в падежных окончаниях причастий.</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Причастный оборот. Выделение причастного оборота запятыми.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6A01B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Описание внешности человека.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Действительные и страдательные причастия.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Краткие и полные страдательные причастия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Действительные причастия настоящего времени. Гласные в суффиксах действительных причастий настоящего времени.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Действительные причастия прошедшего времени. </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Изложение текста с изменением формы действующего лица.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Страдательные причастия настоящего времени. Гласные в суффиксах страдательных причастий настоящего времени.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Страдательные причастия прошедшего времени. </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Гласные перед Н в полных и кратких страдательных причастиях прошедшего времени.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 и НН в суффиксах страдательных причастий прошедшего времени. Н в отглагольных прилагательных.</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 и НН в суффиксах   кратких страдательных причастий и   кратких отглагольных прилагательных.</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 РР. </w:t>
            </w:r>
            <w:r w:rsidRPr="00257A84">
              <w:rPr>
                <w:rFonts w:ascii="Times New Roman" w:eastAsia="Times New Roman" w:hAnsi="Times New Roman" w:cs="Times New Roman"/>
                <w:sz w:val="24"/>
                <w:szCs w:val="24"/>
                <w:lang w:eastAsia="ru-RU"/>
              </w:rPr>
              <w:t>Выборочное изложение с описанием внешности (Отрывок из рассказа М.А. Шолохова «Судьба человека»).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причастий.</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с грамматическим заданием по теме «Действительные и страдательные причастия»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контрольного диктанта с грамматическим заданием и работа над ошибками.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Слитное и раздельное написание НЕ с </w:t>
            </w:r>
            <w:r w:rsidRPr="00257A84">
              <w:rPr>
                <w:rFonts w:ascii="Times New Roman" w:eastAsia="Times New Roman" w:hAnsi="Times New Roman" w:cs="Times New Roman"/>
                <w:sz w:val="24"/>
                <w:szCs w:val="24"/>
                <w:lang w:eastAsia="ru-RU"/>
              </w:rPr>
              <w:lastRenderedPageBreak/>
              <w:t>причастиями.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Изучение </w:t>
            </w:r>
            <w:r>
              <w:rPr>
                <w:rFonts w:ascii="Times New Roman" w:eastAsia="Times New Roman" w:hAnsi="Times New Roman" w:cs="Times New Roman"/>
                <w:sz w:val="24"/>
                <w:szCs w:val="24"/>
                <w:lang w:eastAsia="ru-RU"/>
              </w:rPr>
              <w:lastRenderedPageBreak/>
              <w:t>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33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w:t>
            </w:r>
            <w:proofErr w:type="gramStart"/>
            <w:r w:rsidRPr="00257A84">
              <w:rPr>
                <w:rFonts w:ascii="Times New Roman" w:eastAsia="Times New Roman" w:hAnsi="Times New Roman" w:cs="Times New Roman"/>
                <w:sz w:val="24"/>
                <w:szCs w:val="24"/>
                <w:lang w:eastAsia="ru-RU"/>
              </w:rPr>
              <w:t>Е-Ё</w:t>
            </w:r>
            <w:proofErr w:type="gramEnd"/>
            <w:r w:rsidRPr="00257A84">
              <w:rPr>
                <w:rFonts w:ascii="Times New Roman" w:eastAsia="Times New Roman" w:hAnsi="Times New Roman" w:cs="Times New Roman"/>
                <w:sz w:val="24"/>
                <w:szCs w:val="24"/>
                <w:lang w:eastAsia="ru-RU"/>
              </w:rPr>
              <w:t xml:space="preserve"> в суффиксах страдательных причастий прошедшего времени.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Сочинение – описание внешности по личным наблюдениям.</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материала по теме «Причастие».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с грамматическим заданием по теме «Причастие»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диктанта и работа над ошибками.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Деепричастие (9+1)</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Деепричастие как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Деепричастный оборот. Запятые при деепричастном обороте.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Раздельное написание НЕ с деепричастиями.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Деепричастия несовершенного вида.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Деепричастия совершенного вида.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Сочинение-рассказ на основе картины С. Григорьева «Вратарь» от имени одного из действующих лиц картины.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деепричастий.</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«Деепричастие».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«Деепричастие».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Наречие и категория состояния (23+9)</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Наречие как часть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Разряды наречий по значению.</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 xml:space="preserve">Сочинение в форме дневниковых записей по картине </w:t>
            </w:r>
          </w:p>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 Попова «Первый снег».</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Степени сравнения наречий.</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наречия.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Сочинение-рассуждение.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Слитное и раздельное написание не с наречиями на –О, -Е. </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Буквы Е и </w:t>
            </w:r>
            <w:proofErr w:type="spellStart"/>
            <w:proofErr w:type="gramStart"/>
            <w:r w:rsidRPr="00257A84">
              <w:rPr>
                <w:rFonts w:ascii="Times New Roman" w:eastAsia="Times New Roman" w:hAnsi="Times New Roman" w:cs="Times New Roman"/>
                <w:sz w:val="24"/>
                <w:szCs w:val="24"/>
                <w:lang w:eastAsia="ru-RU"/>
              </w:rPr>
              <w:t>И</w:t>
            </w:r>
            <w:proofErr w:type="spellEnd"/>
            <w:proofErr w:type="gramEnd"/>
            <w:r w:rsidRPr="00257A84">
              <w:rPr>
                <w:rFonts w:ascii="Times New Roman" w:eastAsia="Times New Roman" w:hAnsi="Times New Roman" w:cs="Times New Roman"/>
                <w:sz w:val="24"/>
                <w:szCs w:val="24"/>
                <w:lang w:eastAsia="ru-RU"/>
              </w:rPr>
              <w:t xml:space="preserve"> в приставках НЕ и НИ отрицательных </w:t>
            </w:r>
            <w:r w:rsidRPr="00257A84">
              <w:rPr>
                <w:rFonts w:ascii="Times New Roman" w:eastAsia="Times New Roman" w:hAnsi="Times New Roman" w:cs="Times New Roman"/>
                <w:sz w:val="24"/>
                <w:szCs w:val="24"/>
                <w:lang w:eastAsia="ru-RU"/>
              </w:rPr>
              <w:lastRenderedPageBreak/>
              <w:t>наречий.</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Изучение </w:t>
            </w:r>
            <w:r>
              <w:rPr>
                <w:rFonts w:ascii="Times New Roman" w:eastAsia="Times New Roman" w:hAnsi="Times New Roman" w:cs="Times New Roman"/>
                <w:sz w:val="24"/>
                <w:szCs w:val="24"/>
                <w:lang w:eastAsia="ru-RU"/>
              </w:rPr>
              <w:lastRenderedPageBreak/>
              <w:t>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55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 и НН в наречиях на –О, -Е.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 56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 xml:space="preserve"> Описание действий. Сочинение в форме репортажа или интервью о процессе труда по личным наблюдениям.</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 –О и –Е после шипящих на конце наречий.</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852AE7"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 –О и –А на конце наречий.</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 xml:space="preserve"> Описание внешности и действий человека по картине Е.Н. Широкова «Друзья».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Дефис между частями слова в наречиях.</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Слитное и раздельное написание приставок в наречиях, образованных от существительных и количественных числительных.</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Ь после шипящих на конце наречий.</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«Наречие»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с грамматическим заданием по теме «Наречие»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диктанта и работа над ошибками.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Отзыв.</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Учебный доклад.</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Категория состояния как часть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категории состояния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rPr>
          <w:trHeight w:val="571"/>
        </w:trPr>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 xml:space="preserve"> Сжатое изложение с описанием состояния природы (К.Г. Паустовский. «Обыкновенная земля») </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Предлог (8+1)</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Самостоятельные и служебные части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Предлог как часть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Употребление предлогов.</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Непроизводные и производные предлоги.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Простые и составные предлоги.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предлога.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 xml:space="preserve"> Рассказ-репортаж на основе увиденного на </w:t>
            </w:r>
            <w:r w:rsidRPr="00257A84">
              <w:rPr>
                <w:rFonts w:ascii="Times New Roman" w:eastAsia="Times New Roman" w:hAnsi="Times New Roman" w:cs="Times New Roman"/>
                <w:sz w:val="24"/>
                <w:szCs w:val="24"/>
                <w:lang w:eastAsia="ru-RU"/>
              </w:rPr>
              <w:lastRenderedPageBreak/>
              <w:t>картине (А.В. Сайкина «Детская спортивная школа») по данному началу.</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Слитное и раздельное написание предлогов.</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Союз (12+1)</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rPr>
          <w:trHeight w:val="447"/>
        </w:trPr>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Союз как часть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Простые и составные союзы.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Сочинительные и подчинительные союзы.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Запятая между простыми предложениями в союзном сложном предложении.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Сочинительные союзы.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Подчинительные союзы.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союзов.</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 xml:space="preserve"> Сочинение-рассуждение на дискуссионную тему.</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Слитное написание союзов </w:t>
            </w:r>
            <w:r w:rsidRPr="00257A84">
              <w:rPr>
                <w:rFonts w:ascii="Times New Roman" w:eastAsia="Times New Roman" w:hAnsi="Times New Roman" w:cs="Times New Roman"/>
                <w:i/>
                <w:iCs/>
                <w:sz w:val="24"/>
                <w:szCs w:val="24"/>
                <w:lang w:eastAsia="ru-RU"/>
              </w:rPr>
              <w:t>тоже, также, чтобы.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сведений о предлогах и союзах.</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с грамматическим заданием по теме «Предлоги и союзы»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контрольного диктанта с грамматическим заданием.</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Частица (14+3)</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Частица как часть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Разряды частиц. Формообразующие частицы.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Смысловые частицы.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Раздельное и дефисное написание частиц.</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rPr>
          <w:trHeight w:val="585"/>
        </w:trPr>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Сочинение-рассказ с использованием сюжета картины (К.Ф. </w:t>
            </w:r>
            <w:proofErr w:type="spellStart"/>
            <w:r w:rsidRPr="00257A84">
              <w:rPr>
                <w:rFonts w:ascii="Times New Roman" w:eastAsia="Times New Roman" w:hAnsi="Times New Roman" w:cs="Times New Roman"/>
                <w:sz w:val="24"/>
                <w:szCs w:val="24"/>
                <w:lang w:eastAsia="ru-RU"/>
              </w:rPr>
              <w:t>Юон</w:t>
            </w:r>
            <w:proofErr w:type="spellEnd"/>
            <w:r w:rsidRPr="00257A84">
              <w:rPr>
                <w:rFonts w:ascii="Times New Roman" w:eastAsia="Times New Roman" w:hAnsi="Times New Roman" w:cs="Times New Roman"/>
                <w:sz w:val="24"/>
                <w:szCs w:val="24"/>
                <w:lang w:eastAsia="ru-RU"/>
              </w:rPr>
              <w:t xml:space="preserve"> «Конец зимы. Полдень»)</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Морфологический разбор частицы.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Отрицательные частицы НЕ и НИ.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Различение частицы и приставки НЕ.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Изучение нового. </w:t>
            </w:r>
            <w:r>
              <w:rPr>
                <w:rFonts w:ascii="Times New Roman" w:eastAsia="Times New Roman" w:hAnsi="Times New Roman" w:cs="Times New Roman"/>
                <w:sz w:val="24"/>
                <w:szCs w:val="24"/>
                <w:lang w:eastAsia="ru-RU"/>
              </w:rPr>
              <w:lastRenderedPageBreak/>
              <w:t>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99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Частица НИ, приставка НИ, союз НИ-НИ.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 xml:space="preserve">РР. </w:t>
            </w:r>
            <w:r w:rsidRPr="00257A84">
              <w:rPr>
                <w:rFonts w:ascii="Times New Roman" w:eastAsia="Times New Roman" w:hAnsi="Times New Roman" w:cs="Times New Roman"/>
                <w:sz w:val="24"/>
                <w:szCs w:val="24"/>
                <w:lang w:eastAsia="ru-RU"/>
              </w:rPr>
              <w:t xml:space="preserve"> Сочинение-рассказ по данному сюжету.</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«Частицы».</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Контрольная работа по теме «Частица»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контрольной работы и работа над ошибками.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Междометие (2)</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104</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Междометие как часть речи.</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105</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Дефис в междометиях. Знаки препинания при междометиях.</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707BFE" w:rsidRPr="00257A84" w:rsidTr="00934FF0">
        <w:tc>
          <w:tcPr>
            <w:tcW w:w="7796" w:type="dxa"/>
            <w:gridSpan w:val="3"/>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Повторение и систематизация изученного в 5-7 классах (9+2)</w:t>
            </w:r>
          </w:p>
        </w:tc>
        <w:tc>
          <w:tcPr>
            <w:tcW w:w="1843"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106</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Разделы науки о русском языке.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107</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РР.</w:t>
            </w:r>
            <w:r w:rsidRPr="00257A84">
              <w:rPr>
                <w:rFonts w:ascii="Times New Roman" w:eastAsia="Times New Roman" w:hAnsi="Times New Roman" w:cs="Times New Roman"/>
                <w:sz w:val="24"/>
                <w:szCs w:val="24"/>
                <w:lang w:eastAsia="ru-RU"/>
              </w:rPr>
              <w:t xml:space="preserve"> Текст. Стили речи. Учебно-научная речь.</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108</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РР.</w:t>
            </w:r>
            <w:r w:rsidRPr="00257A84">
              <w:rPr>
                <w:rFonts w:ascii="Times New Roman" w:eastAsia="Times New Roman" w:hAnsi="Times New Roman" w:cs="Times New Roman"/>
                <w:sz w:val="24"/>
                <w:szCs w:val="24"/>
                <w:lang w:eastAsia="ru-RU"/>
              </w:rPr>
              <w:t xml:space="preserve"> Контрольное сочинение на предложенную тему (изложение).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109</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Фонетика. Графика.</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110</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Лексика. Фразеология.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111</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257A84">
              <w:rPr>
                <w:rFonts w:ascii="Times New Roman" w:eastAsia="Times New Roman" w:hAnsi="Times New Roman" w:cs="Times New Roman"/>
                <w:sz w:val="24"/>
                <w:szCs w:val="24"/>
                <w:lang w:eastAsia="ru-RU"/>
              </w:rPr>
              <w:t>Морфемика</w:t>
            </w:r>
            <w:proofErr w:type="spellEnd"/>
            <w:r w:rsidRPr="00257A84">
              <w:rPr>
                <w:rFonts w:ascii="Times New Roman" w:eastAsia="Times New Roman" w:hAnsi="Times New Roman" w:cs="Times New Roman"/>
                <w:sz w:val="24"/>
                <w:szCs w:val="24"/>
                <w:lang w:eastAsia="ru-RU"/>
              </w:rPr>
              <w:t>. Словообразование.</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112</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Морфология. </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113</w:t>
            </w:r>
          </w:p>
        </w:tc>
        <w:tc>
          <w:tcPr>
            <w:tcW w:w="5529"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Орфография.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114</w:t>
            </w:r>
          </w:p>
        </w:tc>
        <w:tc>
          <w:tcPr>
            <w:tcW w:w="5529"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Пунктуация.</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707BFE" w:rsidRPr="00257A84" w:rsidTr="00934FF0">
        <w:tc>
          <w:tcPr>
            <w:tcW w:w="992"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115</w:t>
            </w:r>
          </w:p>
        </w:tc>
        <w:tc>
          <w:tcPr>
            <w:tcW w:w="5529"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Синтаксис.</w:t>
            </w:r>
          </w:p>
        </w:tc>
        <w:tc>
          <w:tcPr>
            <w:tcW w:w="1275" w:type="dxa"/>
          </w:tcPr>
          <w:p w:rsidR="00707BFE"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707BFE" w:rsidRPr="00257A84" w:rsidRDefault="007A002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bl>
    <w:p w:rsidR="00707BFE" w:rsidRDefault="00707BFE" w:rsidP="00D503BD">
      <w:pPr>
        <w:shd w:val="clear" w:color="auto" w:fill="FFFFFF"/>
        <w:spacing w:after="150" w:line="240" w:lineRule="auto"/>
        <w:jc w:val="center"/>
        <w:rPr>
          <w:rFonts w:ascii="Times New Roman" w:eastAsia="Times New Roman" w:hAnsi="Times New Roman" w:cs="Times New Roman"/>
          <w:b/>
          <w:color w:val="000000"/>
          <w:sz w:val="24"/>
          <w:szCs w:val="24"/>
          <w:lang w:eastAsia="ru-RU"/>
        </w:rPr>
      </w:pPr>
    </w:p>
    <w:p w:rsidR="002F360C" w:rsidRPr="00257A84" w:rsidRDefault="002602C7" w:rsidP="002602C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2F360C" w:rsidRPr="00257A84">
        <w:rPr>
          <w:rFonts w:ascii="Times New Roman" w:eastAsia="Times New Roman" w:hAnsi="Times New Roman" w:cs="Times New Roman"/>
          <w:b/>
          <w:sz w:val="24"/>
          <w:szCs w:val="24"/>
          <w:lang w:eastAsia="ru-RU"/>
        </w:rPr>
        <w:t xml:space="preserve">8 класс </w:t>
      </w:r>
      <w:r w:rsidR="002F360C">
        <w:rPr>
          <w:rFonts w:ascii="Times New Roman" w:eastAsia="Times New Roman" w:hAnsi="Times New Roman" w:cs="Times New Roman"/>
          <w:b/>
          <w:sz w:val="24"/>
          <w:szCs w:val="24"/>
          <w:lang w:eastAsia="ru-RU"/>
        </w:rPr>
        <w:t>105 часов</w:t>
      </w:r>
    </w:p>
    <w:p w:rsidR="002F360C" w:rsidRPr="00257A84" w:rsidRDefault="002F360C" w:rsidP="002F360C">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63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387"/>
        <w:gridCol w:w="1275"/>
        <w:gridCol w:w="1843"/>
      </w:tblGrid>
      <w:tr w:rsidR="002C066B" w:rsidRPr="00257A84" w:rsidTr="00934FF0">
        <w:trPr>
          <w:trHeight w:val="773"/>
        </w:trPr>
        <w:tc>
          <w:tcPr>
            <w:tcW w:w="1134" w:type="dxa"/>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 xml:space="preserve">№ </w:t>
            </w:r>
          </w:p>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урока</w:t>
            </w:r>
          </w:p>
        </w:tc>
        <w:tc>
          <w:tcPr>
            <w:tcW w:w="5387" w:type="dxa"/>
          </w:tcPr>
          <w:p w:rsidR="002C066B" w:rsidRPr="002602C7" w:rsidRDefault="002C066B" w:rsidP="002602C7">
            <w:pPr>
              <w:widowControl w:val="0"/>
              <w:tabs>
                <w:tab w:val="center" w:pos="3852"/>
                <w:tab w:val="left" w:pos="664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Тема</w:t>
            </w:r>
            <w:r w:rsidR="002602C7">
              <w:rPr>
                <w:rFonts w:ascii="Times New Roman" w:eastAsia="Times New Roman" w:hAnsi="Times New Roman" w:cs="Times New Roman"/>
                <w:b/>
                <w:sz w:val="24"/>
                <w:szCs w:val="24"/>
                <w:lang w:eastAsia="ru-RU"/>
              </w:rPr>
              <w:t xml:space="preserve"> урока</w:t>
            </w:r>
          </w:p>
        </w:tc>
        <w:tc>
          <w:tcPr>
            <w:tcW w:w="1275" w:type="dxa"/>
          </w:tcPr>
          <w:p w:rsidR="002C066B" w:rsidRPr="002602C7" w:rsidRDefault="002C066B" w:rsidP="002602C7">
            <w:pPr>
              <w:widowControl w:val="0"/>
              <w:tabs>
                <w:tab w:val="center" w:pos="3852"/>
                <w:tab w:val="left" w:pos="664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Количество часов</w:t>
            </w:r>
          </w:p>
        </w:tc>
        <w:tc>
          <w:tcPr>
            <w:tcW w:w="1843" w:type="dxa"/>
          </w:tcPr>
          <w:p w:rsidR="002C066B" w:rsidRPr="002602C7" w:rsidRDefault="002C066B" w:rsidP="002602C7">
            <w:pPr>
              <w:widowControl w:val="0"/>
              <w:tabs>
                <w:tab w:val="center" w:pos="3852"/>
                <w:tab w:val="left" w:pos="6645"/>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Виды деятельности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Русский язык в современном мире.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sz w:val="24"/>
                <w:szCs w:val="24"/>
                <w:lang w:eastAsia="ru-RU"/>
              </w:rPr>
              <w:t>Повторение изученного в 5-7 классах (6+2)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Пунктуация и орфография. Знаки препинания: знаки завершения, разделения, выделения.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Знаки препинания в сложном предложении.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w:t>
            </w:r>
            <w:r w:rsidRPr="00257A84">
              <w:rPr>
                <w:rFonts w:ascii="Times New Roman" w:eastAsia="Times New Roman" w:hAnsi="Times New Roman" w:cs="Times New Roman"/>
                <w:i/>
                <w:sz w:val="24"/>
                <w:szCs w:val="24"/>
                <w:lang w:eastAsia="ru-RU"/>
              </w:rPr>
              <w:t xml:space="preserve"> н</w:t>
            </w:r>
            <w:r w:rsidRPr="00257A84">
              <w:rPr>
                <w:rFonts w:ascii="Times New Roman" w:eastAsia="Times New Roman" w:hAnsi="Times New Roman" w:cs="Times New Roman"/>
                <w:sz w:val="24"/>
                <w:szCs w:val="24"/>
                <w:lang w:eastAsia="ru-RU"/>
              </w:rPr>
              <w:t xml:space="preserve"> и</w:t>
            </w:r>
            <w:r w:rsidRPr="00257A84">
              <w:rPr>
                <w:rFonts w:ascii="Times New Roman" w:eastAsia="Times New Roman" w:hAnsi="Times New Roman" w:cs="Times New Roman"/>
                <w:i/>
                <w:sz w:val="24"/>
                <w:szCs w:val="24"/>
                <w:lang w:eastAsia="ru-RU"/>
              </w:rPr>
              <w:t xml:space="preserve"> </w:t>
            </w:r>
            <w:proofErr w:type="spellStart"/>
            <w:r w:rsidRPr="00257A84">
              <w:rPr>
                <w:rFonts w:ascii="Times New Roman" w:eastAsia="Times New Roman" w:hAnsi="Times New Roman" w:cs="Times New Roman"/>
                <w:i/>
                <w:sz w:val="24"/>
                <w:szCs w:val="24"/>
                <w:lang w:eastAsia="ru-RU"/>
              </w:rPr>
              <w:t>нн</w:t>
            </w:r>
            <w:proofErr w:type="spellEnd"/>
            <w:r w:rsidRPr="00257A84">
              <w:rPr>
                <w:rFonts w:ascii="Times New Roman" w:eastAsia="Times New Roman" w:hAnsi="Times New Roman" w:cs="Times New Roman"/>
                <w:sz w:val="24"/>
                <w:szCs w:val="24"/>
                <w:lang w:eastAsia="ru-RU"/>
              </w:rPr>
              <w:t xml:space="preserve"> в суффиксах прилагательных, причастий и наречий.</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Закрепление и обобщение изученного материала. </w:t>
            </w:r>
          </w:p>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Буквы</w:t>
            </w:r>
            <w:r w:rsidRPr="00257A84">
              <w:rPr>
                <w:rFonts w:ascii="Times New Roman" w:eastAsia="Times New Roman" w:hAnsi="Times New Roman" w:cs="Times New Roman"/>
                <w:i/>
                <w:sz w:val="24"/>
                <w:szCs w:val="24"/>
                <w:lang w:eastAsia="ru-RU"/>
              </w:rPr>
              <w:t xml:space="preserve"> н</w:t>
            </w:r>
            <w:r w:rsidRPr="00257A84">
              <w:rPr>
                <w:rFonts w:ascii="Times New Roman" w:eastAsia="Times New Roman" w:hAnsi="Times New Roman" w:cs="Times New Roman"/>
                <w:sz w:val="24"/>
                <w:szCs w:val="24"/>
                <w:lang w:eastAsia="ru-RU"/>
              </w:rPr>
              <w:t xml:space="preserve"> и</w:t>
            </w:r>
            <w:r w:rsidRPr="00257A84">
              <w:rPr>
                <w:rFonts w:ascii="Times New Roman" w:eastAsia="Times New Roman" w:hAnsi="Times New Roman" w:cs="Times New Roman"/>
                <w:i/>
                <w:sz w:val="24"/>
                <w:szCs w:val="24"/>
                <w:lang w:eastAsia="ru-RU"/>
              </w:rPr>
              <w:t xml:space="preserve"> </w:t>
            </w:r>
            <w:proofErr w:type="spellStart"/>
            <w:r w:rsidRPr="00257A84">
              <w:rPr>
                <w:rFonts w:ascii="Times New Roman" w:eastAsia="Times New Roman" w:hAnsi="Times New Roman" w:cs="Times New Roman"/>
                <w:i/>
                <w:sz w:val="24"/>
                <w:szCs w:val="24"/>
                <w:lang w:eastAsia="ru-RU"/>
              </w:rPr>
              <w:t>нн</w:t>
            </w:r>
            <w:proofErr w:type="spellEnd"/>
            <w:r w:rsidRPr="00257A84">
              <w:rPr>
                <w:rFonts w:ascii="Times New Roman" w:eastAsia="Times New Roman" w:hAnsi="Times New Roman" w:cs="Times New Roman"/>
                <w:sz w:val="24"/>
                <w:szCs w:val="24"/>
                <w:lang w:eastAsia="ru-RU"/>
              </w:rPr>
              <w:t xml:space="preserve"> в суффиксах прилагательных, причастий и наречий.</w:t>
            </w:r>
          </w:p>
        </w:tc>
        <w:tc>
          <w:tcPr>
            <w:tcW w:w="1275" w:type="dxa"/>
          </w:tcPr>
          <w:p w:rsidR="002C066B" w:rsidRPr="00257A84" w:rsidRDefault="002C066B" w:rsidP="002602C7">
            <w:pPr>
              <w:spacing w:after="0" w:line="240" w:lineRule="auto"/>
              <w:jc w:val="both"/>
              <w:rPr>
                <w:rFonts w:ascii="Times New Roman" w:eastAsia="Times New Roman" w:hAnsi="Times New Roman" w:cs="Times New Roman"/>
                <w:sz w:val="24"/>
                <w:szCs w:val="24"/>
                <w:lang w:eastAsia="ru-RU"/>
              </w:rPr>
            </w:pPr>
          </w:p>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6 </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 xml:space="preserve">Р.Р. </w:t>
            </w:r>
            <w:r w:rsidRPr="00257A84">
              <w:rPr>
                <w:rFonts w:ascii="Times New Roman" w:eastAsia="Times New Roman" w:hAnsi="Times New Roman" w:cs="Times New Roman"/>
                <w:sz w:val="24"/>
                <w:szCs w:val="24"/>
                <w:lang w:eastAsia="ru-RU"/>
              </w:rPr>
              <w:t>Изложение с грамматическим заданием по тексту А. Аверченко (упр. 26)</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Слитное и раздельное написание не с разными частями речи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по теме «Повторение»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Синтаксис. Пунктуация. Культура речи (5 часов)</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rPr>
          <w:trHeight w:val="374"/>
        </w:trPr>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Cs/>
                <w:sz w:val="24"/>
                <w:szCs w:val="24"/>
                <w:lang w:eastAsia="ru-RU"/>
              </w:rPr>
              <w:t>Основные единицы синтаксиса</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10</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bCs/>
                <w:i/>
                <w:sz w:val="24"/>
                <w:szCs w:val="24"/>
                <w:lang w:eastAsia="ru-RU"/>
              </w:rPr>
              <w:t xml:space="preserve">Р.Р. </w:t>
            </w:r>
            <w:r w:rsidRPr="00257A84">
              <w:rPr>
                <w:rFonts w:ascii="Times New Roman" w:eastAsia="Times New Roman" w:hAnsi="Times New Roman" w:cs="Times New Roman"/>
                <w:bCs/>
                <w:sz w:val="24"/>
                <w:szCs w:val="24"/>
                <w:lang w:eastAsia="ru-RU"/>
              </w:rPr>
              <w:t>Текст как единица синтаксиса</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Предложение как единица синтаксиса</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Словосочетание как единица синтаксиса. Виды словосочетаний</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Синтаксические связи слов в словосочетаниях. Синтаксический разбор словосочетаний</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Простое предложение (2 + 1)</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Грамматическая (предикативная) основа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Порядок слов в предложении. Интонация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16</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Описание памятника культуры</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Двусоставные предложения (13 + 2)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Подлежащее. Сказуемое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Простое глагольное сказуемое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 19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Сочинение на тему «Чудный собор» (упр. 102)</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20</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Составное глагольное сказуемое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Составное именное сказуемое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Тире между подлежащим и сказуемым</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Роль второстепенных членов в предложении. Дополнение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rPr>
          <w:trHeight w:val="256"/>
        </w:trPr>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Определение.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Сжатое изложение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CD7008"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26</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Приложение. Знаки препинания при нем</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2E5D9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Обстоятельство</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E5D9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разбор двусоставного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E5D9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Характеристика</w:t>
            </w:r>
            <w:r w:rsidRPr="00257A84">
              <w:rPr>
                <w:rFonts w:ascii="Times New Roman" w:eastAsia="Times New Roman" w:hAnsi="Times New Roman" w:cs="Times New Roman"/>
                <w:b/>
                <w:i/>
                <w:sz w:val="24"/>
                <w:szCs w:val="24"/>
                <w:lang w:eastAsia="ru-RU"/>
              </w:rPr>
              <w:t xml:space="preserve"> человека</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E5D9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30</w:t>
            </w:r>
          </w:p>
        </w:tc>
        <w:tc>
          <w:tcPr>
            <w:tcW w:w="5387" w:type="dxa"/>
          </w:tcPr>
          <w:p w:rsidR="002C066B" w:rsidRPr="00257A84" w:rsidRDefault="002E5D9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Двусоставные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E5D9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Проверочная работа по теме «Второстепенные </w:t>
            </w:r>
            <w:r w:rsidRPr="00257A84">
              <w:rPr>
                <w:rFonts w:ascii="Times New Roman" w:eastAsia="Times New Roman" w:hAnsi="Times New Roman" w:cs="Times New Roman"/>
                <w:sz w:val="24"/>
                <w:szCs w:val="24"/>
                <w:lang w:eastAsia="ru-RU"/>
              </w:rPr>
              <w:lastRenderedPageBreak/>
              <w:t>члены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 </w:t>
            </w:r>
            <w:r>
              <w:rPr>
                <w:rFonts w:ascii="Times New Roman" w:eastAsia="Times New Roman" w:hAnsi="Times New Roman" w:cs="Times New Roman"/>
                <w:sz w:val="24"/>
                <w:szCs w:val="24"/>
                <w:lang w:eastAsia="ru-RU"/>
              </w:rPr>
              <w:lastRenderedPageBreak/>
              <w:t>знаний</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lastRenderedPageBreak/>
              <w:t>Односоставные предложения (9 + 2)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Главный член односоставного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Назывные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Определенно-личные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Неопределенно-личные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36</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Инструкция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Безличные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Рассуждение</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Неполные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40</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разбор односоставного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Урок-практикум.  Обобщение и систематизация материала по односоставным и неполным предложениям. Подготовка к контрольному диктанту</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обобщение,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Проверочная работа по теме «Односоставные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Простое осложненное предложение</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Понятие об осложненном предложении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Однородные члены предложения (11 + 2)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Понятие об однородных членах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Однородные члены, связанные только перечислительной интонацией, и пунктуация при них</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46</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Изложение по тексту упр. 242</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Однородные и неоднородные определения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Однородные члены, связанные сочинительными союзами, пунктуация при них</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49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Обобщающие слова при однородных членах предложения и знаки препинания при них</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86576E"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50</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предложения с однородными членами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по теме «Однородные члены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Проверочная работа по теме «Однородные члены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Обособленные члены предложения (17 + 2)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Понятие об обособлении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Изучение </w:t>
            </w:r>
            <w:r>
              <w:rPr>
                <w:rFonts w:ascii="Times New Roman" w:eastAsia="Times New Roman" w:hAnsi="Times New Roman" w:cs="Times New Roman"/>
                <w:sz w:val="24"/>
                <w:szCs w:val="24"/>
                <w:lang w:eastAsia="ru-RU"/>
              </w:rPr>
              <w:lastRenderedPageBreak/>
              <w:t>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54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Обособленные определения. Выделительные знаки препинания при них</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Рассуждение на дискуссионную тему</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56</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Обособленные приложения. Выделительные знаки препинания при них</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Обособленные обстоятельства. Выделительные знаки препинания при них</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Обособленные уточняющие члены предложения. Выделительные знаки препинания при них</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rPr>
          <w:trHeight w:val="482"/>
        </w:trPr>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59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предложения с обособленными членами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60</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по теме «Обособленные члены предложения». Подготовка к контрольному диктанту</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по теме «Обособленные члены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Слова, грамматически не связанные с членами предложения (10 + 2)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Обращение.  Выделительные знаки препинания при обращении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Употребление обращений</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Составление делового письма</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Вводные конструкции. Группы вводных слов и вводных сочетаний слов по значению</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66</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Выделительные знаки препинания при вводных словах, вводных сочетаниях слов и вводных предложениях</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Вставные слова, словосочетания и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Публичное выступление (упр. 386)</w:t>
            </w:r>
            <w:r w:rsidRPr="00257A84">
              <w:rPr>
                <w:rFonts w:ascii="Times New Roman" w:eastAsia="Times New Roman" w:hAnsi="Times New Roman" w:cs="Times New Roman"/>
                <w:b/>
                <w:i/>
                <w:sz w:val="24"/>
                <w:szCs w:val="24"/>
                <w:lang w:eastAsia="ru-RU"/>
              </w:rPr>
              <w:t xml:space="preserve"> </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69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Междометия в предложении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70</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Повторение материала по теме «Слова, грамматически не связанные с членами предложения». </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Проверочная работа по теме «Слова, грамматически не связанные с членами предложения»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Чужая речь (6 + 1)</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Понятие о чужой речи. Прямая и косвенная речь.</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74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Косвенная речь.</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Прямая речь</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76</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Диалог.</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Рассказ</w:t>
            </w:r>
          </w:p>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Переработка данного текста в рассказ диалогом</w:t>
            </w:r>
          </w:p>
        </w:tc>
        <w:tc>
          <w:tcPr>
            <w:tcW w:w="1275" w:type="dxa"/>
          </w:tcPr>
          <w:p w:rsidR="002C066B" w:rsidRPr="00257A84" w:rsidRDefault="002C066B" w:rsidP="002602C7">
            <w:pPr>
              <w:spacing w:after="0" w:line="240" w:lineRule="auto"/>
              <w:jc w:val="both"/>
              <w:rPr>
                <w:rFonts w:ascii="Times New Roman" w:eastAsia="Times New Roman" w:hAnsi="Times New Roman" w:cs="Times New Roman"/>
                <w:sz w:val="24"/>
                <w:szCs w:val="24"/>
                <w:lang w:eastAsia="ru-RU"/>
              </w:rPr>
            </w:pPr>
          </w:p>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Цитата</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79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предложений с чужой речью. Повторение материала по теме «Чужая речь»</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80</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Сжатое изложение по упр. 418</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7796"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 xml:space="preserve">Повторение и систематизация </w:t>
            </w:r>
            <w:r>
              <w:rPr>
                <w:rFonts w:ascii="Times New Roman" w:eastAsia="Times New Roman" w:hAnsi="Times New Roman" w:cs="Times New Roman"/>
                <w:b/>
                <w:sz w:val="24"/>
                <w:szCs w:val="24"/>
                <w:lang w:eastAsia="ru-RU"/>
              </w:rPr>
              <w:t>изученного в 8 классе (10</w:t>
            </w:r>
            <w:r w:rsidRPr="00257A84">
              <w:rPr>
                <w:rFonts w:ascii="Times New Roman" w:eastAsia="Times New Roman" w:hAnsi="Times New Roman" w:cs="Times New Roman"/>
                <w:b/>
                <w:sz w:val="24"/>
                <w:szCs w:val="24"/>
                <w:lang w:eastAsia="ru-RU"/>
              </w:rPr>
              <w:t>)</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81</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и морфология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и морфология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Pr>
          <w:p w:rsidR="002C066B"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и пунктуация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и пунктуация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Pr>
          <w:p w:rsidR="002C066B"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Итоговая контрольная работа</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итоговой контрольной работы</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и культура речи</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и орфография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5387"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 и орфография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Pr>
          <w:p w:rsidR="002C066B"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5387"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Орфография</w:t>
            </w:r>
          </w:p>
        </w:tc>
        <w:tc>
          <w:tcPr>
            <w:tcW w:w="1275"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bl>
    <w:p w:rsidR="002F360C" w:rsidRPr="00257A84" w:rsidRDefault="002F360C" w:rsidP="002602C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F360C" w:rsidRPr="00257A84" w:rsidRDefault="002F360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066B" w:rsidRDefault="002C066B" w:rsidP="002F360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F360C" w:rsidRDefault="002602C7" w:rsidP="002602C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2F360C" w:rsidRPr="00257A84">
        <w:rPr>
          <w:rFonts w:ascii="Times New Roman" w:eastAsia="Times New Roman" w:hAnsi="Times New Roman" w:cs="Times New Roman"/>
          <w:b/>
          <w:sz w:val="24"/>
          <w:szCs w:val="24"/>
          <w:lang w:eastAsia="ru-RU"/>
        </w:rPr>
        <w:t>9 класс 102 часа</w:t>
      </w:r>
    </w:p>
    <w:p w:rsidR="002F360C" w:rsidRPr="00257A84" w:rsidRDefault="002F360C"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497"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5528"/>
        <w:gridCol w:w="1134"/>
        <w:gridCol w:w="1843"/>
      </w:tblGrid>
      <w:tr w:rsidR="002C066B" w:rsidRPr="00257A84" w:rsidTr="00934FF0">
        <w:trPr>
          <w:trHeight w:val="276"/>
        </w:trPr>
        <w:tc>
          <w:tcPr>
            <w:tcW w:w="992" w:type="dxa"/>
            <w:vMerge w:val="restart"/>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 xml:space="preserve">№ </w:t>
            </w:r>
          </w:p>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п/п</w:t>
            </w:r>
          </w:p>
        </w:tc>
        <w:tc>
          <w:tcPr>
            <w:tcW w:w="5528" w:type="dxa"/>
            <w:vMerge w:val="restart"/>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Тема</w:t>
            </w:r>
            <w:r w:rsidR="002602C7">
              <w:rPr>
                <w:rFonts w:ascii="Times New Roman" w:eastAsia="Times New Roman" w:hAnsi="Times New Roman" w:cs="Times New Roman"/>
                <w:b/>
                <w:sz w:val="24"/>
                <w:szCs w:val="24"/>
                <w:lang w:eastAsia="ru-RU"/>
              </w:rPr>
              <w:t xml:space="preserve"> урока</w:t>
            </w:r>
          </w:p>
        </w:tc>
        <w:tc>
          <w:tcPr>
            <w:tcW w:w="1134" w:type="dxa"/>
            <w:vMerge w:val="restart"/>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Кол-во</w:t>
            </w:r>
          </w:p>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часов</w:t>
            </w:r>
          </w:p>
        </w:tc>
        <w:tc>
          <w:tcPr>
            <w:tcW w:w="1843" w:type="dxa"/>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602C7">
              <w:rPr>
                <w:rFonts w:ascii="Times New Roman" w:eastAsia="Times New Roman" w:hAnsi="Times New Roman" w:cs="Times New Roman"/>
                <w:b/>
                <w:sz w:val="24"/>
                <w:szCs w:val="24"/>
                <w:lang w:eastAsia="ru-RU"/>
              </w:rPr>
              <w:t>Виды деятельности</w:t>
            </w:r>
          </w:p>
        </w:tc>
      </w:tr>
      <w:tr w:rsidR="002C066B" w:rsidRPr="00257A84" w:rsidTr="00934FF0">
        <w:trPr>
          <w:trHeight w:val="276"/>
        </w:trPr>
        <w:tc>
          <w:tcPr>
            <w:tcW w:w="992" w:type="dxa"/>
            <w:vMerge/>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5528" w:type="dxa"/>
            <w:vMerge/>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134" w:type="dxa"/>
            <w:vMerge/>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1843" w:type="dxa"/>
          </w:tcPr>
          <w:p w:rsidR="002C066B" w:rsidRPr="002602C7"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Международное значение русского языка</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86576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2C066B" w:rsidRPr="00257A84" w:rsidTr="00934FF0">
        <w:tc>
          <w:tcPr>
            <w:tcW w:w="7654"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Повторение изученного в 5-8 классах (6+2)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28" w:type="dxa"/>
          </w:tcPr>
          <w:p w:rsidR="002C066B"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Фонетика и орфография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528" w:type="dxa"/>
          </w:tcPr>
          <w:p w:rsidR="002C066B" w:rsidRPr="00BA7F35"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7F35">
              <w:rPr>
                <w:rFonts w:ascii="Times New Roman" w:eastAsia="Times New Roman" w:hAnsi="Times New Roman" w:cs="Times New Roman"/>
                <w:sz w:val="24"/>
                <w:szCs w:val="24"/>
                <w:lang w:eastAsia="ru-RU"/>
              </w:rPr>
              <w:t>Лексика и фразеология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528" w:type="dxa"/>
          </w:tcPr>
          <w:p w:rsidR="002C066B"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Морфемика</w:t>
            </w:r>
            <w:proofErr w:type="spellEnd"/>
            <w:r>
              <w:rPr>
                <w:rFonts w:ascii="Times New Roman" w:eastAsia="Times New Roman" w:hAnsi="Times New Roman" w:cs="Times New Roman"/>
                <w:sz w:val="24"/>
                <w:szCs w:val="24"/>
                <w:lang w:eastAsia="ru-RU"/>
              </w:rPr>
              <w:t xml:space="preserve"> и словообразование</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528" w:type="dxa"/>
          </w:tcPr>
          <w:p w:rsidR="002C066B"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Морфология. Орфография.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528" w:type="dxa"/>
          </w:tcPr>
          <w:p w:rsidR="002C066B"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Синтаксис словосочетания и простого предложения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528" w:type="dxa"/>
          </w:tcPr>
          <w:p w:rsidR="002C066B"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7F35">
              <w:rPr>
                <w:rFonts w:ascii="Times New Roman" w:eastAsia="Times New Roman" w:hAnsi="Times New Roman" w:cs="Times New Roman"/>
                <w:b/>
                <w:sz w:val="24"/>
                <w:szCs w:val="24"/>
                <w:lang w:eastAsia="ru-RU"/>
              </w:rPr>
              <w:t>Р.Р.</w:t>
            </w:r>
            <w:r>
              <w:rPr>
                <w:rFonts w:ascii="Times New Roman" w:eastAsia="Times New Roman" w:hAnsi="Times New Roman" w:cs="Times New Roman"/>
                <w:sz w:val="24"/>
                <w:szCs w:val="24"/>
                <w:lang w:eastAsia="ru-RU"/>
              </w:rPr>
              <w:t xml:space="preserve"> Стили речи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BA7F35" w:rsidRPr="00257A84" w:rsidTr="00934FF0">
        <w:tc>
          <w:tcPr>
            <w:tcW w:w="992" w:type="dxa"/>
          </w:tcPr>
          <w:p w:rsidR="00BA7F35"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528" w:type="dxa"/>
          </w:tcPr>
          <w:p w:rsidR="00BA7F35" w:rsidRPr="00BA7F35" w:rsidRDefault="00BA7F35"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A7F35">
              <w:rPr>
                <w:rFonts w:ascii="Times New Roman" w:hAnsi="Times New Roman" w:cs="Times New Roman"/>
                <w:b/>
                <w:sz w:val="24"/>
                <w:szCs w:val="24"/>
              </w:rPr>
              <w:t>Контрольная работа</w:t>
            </w:r>
            <w:r w:rsidRPr="00BA7F35">
              <w:rPr>
                <w:rFonts w:ascii="Times New Roman" w:hAnsi="Times New Roman" w:cs="Times New Roman"/>
                <w:sz w:val="24"/>
                <w:szCs w:val="24"/>
              </w:rPr>
              <w:t xml:space="preserve"> (диктант с грамматическим</w:t>
            </w:r>
            <w:r w:rsidR="00C80276">
              <w:rPr>
                <w:rFonts w:ascii="Times New Roman" w:hAnsi="Times New Roman" w:cs="Times New Roman"/>
                <w:sz w:val="24"/>
                <w:szCs w:val="24"/>
              </w:rPr>
              <w:t xml:space="preserve"> </w:t>
            </w:r>
            <w:r w:rsidR="00C80276">
              <w:rPr>
                <w:rFonts w:ascii="Times New Roman" w:hAnsi="Times New Roman" w:cs="Times New Roman"/>
                <w:sz w:val="24"/>
                <w:szCs w:val="24"/>
              </w:rPr>
              <w:lastRenderedPageBreak/>
              <w:t>заданием) по итогам повторения</w:t>
            </w:r>
          </w:p>
        </w:tc>
        <w:tc>
          <w:tcPr>
            <w:tcW w:w="1134" w:type="dxa"/>
          </w:tcPr>
          <w:p w:rsidR="00BA7F35"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843" w:type="dxa"/>
          </w:tcPr>
          <w:p w:rsidR="00BA7F35"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 </w:t>
            </w:r>
            <w:r>
              <w:rPr>
                <w:rFonts w:ascii="Times New Roman" w:eastAsia="Times New Roman" w:hAnsi="Times New Roman" w:cs="Times New Roman"/>
                <w:sz w:val="24"/>
                <w:szCs w:val="24"/>
                <w:lang w:eastAsia="ru-RU"/>
              </w:rPr>
              <w:lastRenderedPageBreak/>
              <w:t>знаний</w:t>
            </w:r>
          </w:p>
        </w:tc>
      </w:tr>
      <w:tr w:rsidR="002C066B" w:rsidRPr="00257A84" w:rsidTr="00934FF0">
        <w:tc>
          <w:tcPr>
            <w:tcW w:w="7654"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lastRenderedPageBreak/>
              <w:t>Сложное предложение. Культура речи (5+2)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Понятие о сложном предложении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Союзные и бессоюзные сложные предложения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5528" w:type="dxa"/>
          </w:tcPr>
          <w:p w:rsidR="002C066B" w:rsidRPr="00BA7F35" w:rsidRDefault="00BA7F35"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Р.Р</w:t>
            </w:r>
            <w:r w:rsidRPr="00BA7F35">
              <w:rPr>
                <w:rFonts w:ascii="Times New Roman" w:hAnsi="Times New Roman" w:cs="Times New Roman"/>
                <w:b/>
                <w:bCs/>
                <w:sz w:val="24"/>
                <w:szCs w:val="24"/>
              </w:rPr>
              <w:t>.</w:t>
            </w:r>
            <w:r w:rsidRPr="00BA7F35">
              <w:rPr>
                <w:rFonts w:ascii="Times New Roman" w:hAnsi="Times New Roman" w:cs="Times New Roman"/>
                <w:sz w:val="24"/>
                <w:szCs w:val="24"/>
              </w:rPr>
              <w:t xml:space="preserve"> Способы сжат</w:t>
            </w:r>
            <w:r w:rsidR="00C80276">
              <w:rPr>
                <w:rFonts w:ascii="Times New Roman" w:hAnsi="Times New Roman" w:cs="Times New Roman"/>
                <w:sz w:val="24"/>
                <w:szCs w:val="24"/>
              </w:rPr>
              <w:t>ого изложения содержания текста</w:t>
            </w:r>
            <w:r w:rsidRPr="00BA7F35">
              <w:rPr>
                <w:rFonts w:ascii="Times New Roman" w:hAnsi="Times New Roman" w:cs="Times New Roman"/>
                <w:sz w:val="24"/>
                <w:szCs w:val="24"/>
              </w:rPr>
              <w:t xml:space="preserve"> Конспект.</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2F40B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5528" w:type="dxa"/>
          </w:tcPr>
          <w:p w:rsidR="002C066B"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Интонация сложного предложения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5528" w:type="dxa"/>
          </w:tcPr>
          <w:p w:rsidR="002C066B" w:rsidRPr="00257A84"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F1D">
              <w:rPr>
                <w:rFonts w:ascii="Times New Roman" w:eastAsia="Times New Roman" w:hAnsi="Times New Roman" w:cs="Times New Roman"/>
                <w:b/>
                <w:sz w:val="24"/>
                <w:szCs w:val="24"/>
                <w:lang w:eastAsia="ru-RU"/>
              </w:rPr>
              <w:t>Р.Р</w:t>
            </w:r>
            <w:r>
              <w:rPr>
                <w:rFonts w:ascii="Times New Roman" w:eastAsia="Times New Roman" w:hAnsi="Times New Roman" w:cs="Times New Roman"/>
                <w:sz w:val="24"/>
                <w:szCs w:val="24"/>
                <w:lang w:eastAsia="ru-RU"/>
              </w:rPr>
              <w:t>. Рецензия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7654"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Сложносочиненные предложения (10)</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Понятие о сложносочиненном предложении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528" w:type="dxa"/>
          </w:tcPr>
          <w:p w:rsidR="002C066B" w:rsidRPr="00BA7F35" w:rsidRDefault="00BA7F35"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A7F35">
              <w:rPr>
                <w:rFonts w:ascii="Times New Roman" w:hAnsi="Times New Roman" w:cs="Times New Roman"/>
                <w:sz w:val="24"/>
                <w:szCs w:val="24"/>
              </w:rPr>
              <w:t>Сложносочиненные предложения и их особенности. Знаки препинания</w:t>
            </w:r>
            <w:r w:rsidR="00C80276">
              <w:rPr>
                <w:rFonts w:ascii="Times New Roman" w:hAnsi="Times New Roman" w:cs="Times New Roman"/>
                <w:sz w:val="24"/>
                <w:szCs w:val="24"/>
              </w:rPr>
              <w:t xml:space="preserve"> в сложносочиненном предложения</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5528" w:type="dxa"/>
          </w:tcPr>
          <w:p w:rsidR="002C066B" w:rsidRPr="00257A84" w:rsidRDefault="00C80276"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сложносочиненного предложения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5528" w:type="dxa"/>
          </w:tcPr>
          <w:p w:rsidR="002C066B" w:rsidRPr="00257A84" w:rsidRDefault="00C80276"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«Сложносочиненное предложение»</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5528" w:type="dxa"/>
          </w:tcPr>
          <w:p w:rsidR="002C066B" w:rsidRPr="00257A84" w:rsidRDefault="00C80276"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w:t>
            </w:r>
            <w:r w:rsidRPr="00257A84">
              <w:rPr>
                <w:rFonts w:ascii="Times New Roman" w:eastAsia="Times New Roman" w:hAnsi="Times New Roman" w:cs="Times New Roman"/>
                <w:sz w:val="24"/>
                <w:szCs w:val="24"/>
                <w:lang w:eastAsia="ru-RU"/>
              </w:rPr>
              <w:t xml:space="preserve"> работа</w:t>
            </w:r>
            <w:r>
              <w:rPr>
                <w:rFonts w:ascii="Times New Roman" w:eastAsia="Times New Roman" w:hAnsi="Times New Roman" w:cs="Times New Roman"/>
                <w:sz w:val="24"/>
                <w:szCs w:val="24"/>
                <w:lang w:eastAsia="ru-RU"/>
              </w:rPr>
              <w:t xml:space="preserve"> (диктант)</w:t>
            </w:r>
            <w:r w:rsidRPr="00257A84">
              <w:rPr>
                <w:rFonts w:ascii="Times New Roman" w:eastAsia="Times New Roman" w:hAnsi="Times New Roman" w:cs="Times New Roman"/>
                <w:sz w:val="24"/>
                <w:szCs w:val="24"/>
                <w:lang w:eastAsia="ru-RU"/>
              </w:rPr>
              <w:t xml:space="preserve"> по тем</w:t>
            </w:r>
            <w:r>
              <w:rPr>
                <w:rFonts w:ascii="Times New Roman" w:eastAsia="Times New Roman" w:hAnsi="Times New Roman" w:cs="Times New Roman"/>
                <w:sz w:val="24"/>
                <w:szCs w:val="24"/>
                <w:lang w:eastAsia="ru-RU"/>
              </w:rPr>
              <w:t>е «Сложносочиненное предложение»</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rPr>
          <w:trHeight w:val="289"/>
        </w:trPr>
        <w:tc>
          <w:tcPr>
            <w:tcW w:w="7654"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Сложноподчиненные предложения (9+4)</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Понятие о сложноподчиненном предложении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Место придаточного предложения по отношению к главному. Знаки препинания в сложноподчиненном предложении</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5528" w:type="dxa"/>
          </w:tcPr>
          <w:p w:rsidR="002C066B" w:rsidRPr="00C80276" w:rsidRDefault="00C80276"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0276">
              <w:rPr>
                <w:rFonts w:ascii="Times New Roman" w:hAnsi="Times New Roman" w:cs="Times New Roman"/>
                <w:sz w:val="24"/>
                <w:szCs w:val="24"/>
              </w:rPr>
              <w:t xml:space="preserve">Строение сложноподчиненного предложения. Знаки препинания </w:t>
            </w:r>
            <w:r>
              <w:rPr>
                <w:rFonts w:ascii="Times New Roman" w:hAnsi="Times New Roman" w:cs="Times New Roman"/>
                <w:sz w:val="24"/>
                <w:szCs w:val="24"/>
              </w:rPr>
              <w:t>в сложноподчиненном предложении</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5528" w:type="dxa"/>
          </w:tcPr>
          <w:p w:rsidR="002C066B" w:rsidRPr="00257A84" w:rsidRDefault="00C80276"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80276">
              <w:rPr>
                <w:rFonts w:ascii="Times New Roman" w:hAnsi="Times New Roman" w:cs="Times New Roman"/>
                <w:sz w:val="24"/>
                <w:szCs w:val="24"/>
              </w:rPr>
              <w:t>Основные группы сложноподчиненных предложений.  Знаки препинания в сложноподчиненном предложении</w:t>
            </w:r>
            <w:r>
              <w:rPr>
                <w:sz w:val="24"/>
                <w:szCs w:val="24"/>
              </w:rPr>
              <w:t>.</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7654"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sz w:val="24"/>
                <w:szCs w:val="24"/>
                <w:lang w:eastAsia="ru-RU"/>
              </w:rPr>
              <w:t>Основные группы сложноподчиненных предложений (21+4)</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определительными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изъяснительными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обстоятельственными.  Сложноподчиненные предложения с придаточного времени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места</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 xml:space="preserve">Сложноподчиненные предложения с </w:t>
            </w:r>
            <w:r w:rsidRPr="00257A84">
              <w:rPr>
                <w:rFonts w:ascii="Times New Roman" w:eastAsia="Times New Roman" w:hAnsi="Times New Roman" w:cs="Times New Roman"/>
                <w:sz w:val="24"/>
                <w:szCs w:val="24"/>
                <w:lang w:eastAsia="ru-RU"/>
              </w:rPr>
              <w:lastRenderedPageBreak/>
              <w:t>придаточными причины</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lastRenderedPageBreak/>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Изучение </w:t>
            </w:r>
            <w:r>
              <w:rPr>
                <w:rFonts w:ascii="Times New Roman" w:eastAsia="Times New Roman" w:hAnsi="Times New Roman" w:cs="Times New Roman"/>
                <w:sz w:val="24"/>
                <w:szCs w:val="24"/>
                <w:lang w:eastAsia="ru-RU"/>
              </w:rPr>
              <w:lastRenderedPageBreak/>
              <w:t>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b/>
                <w:i/>
                <w:sz w:val="24"/>
                <w:szCs w:val="24"/>
                <w:lang w:eastAsia="ru-RU"/>
              </w:rPr>
              <w:t xml:space="preserve">Р.Р. </w:t>
            </w:r>
            <w:r w:rsidR="00C80276">
              <w:rPr>
                <w:rFonts w:ascii="Times New Roman" w:eastAsia="Times New Roman" w:hAnsi="Times New Roman" w:cs="Times New Roman"/>
                <w:sz w:val="24"/>
                <w:szCs w:val="24"/>
                <w:lang w:eastAsia="ru-RU"/>
              </w:rPr>
              <w:t>Подробное изложение о роли языка в жизни человека</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следствия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условия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уступки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цели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образа действия, меры и степени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придаточными сравнительными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Сложноподчиненные предложения с несколькими придаточными. Знаки препинания при них</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сложноподчиненного предложения</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 xml:space="preserve">Написание </w:t>
            </w:r>
            <w:r w:rsidR="00C80276">
              <w:rPr>
                <w:rFonts w:ascii="Times New Roman" w:eastAsia="Times New Roman" w:hAnsi="Times New Roman" w:cs="Times New Roman"/>
                <w:sz w:val="24"/>
                <w:szCs w:val="24"/>
                <w:lang w:eastAsia="ru-RU"/>
              </w:rPr>
              <w:t xml:space="preserve">подробного изложения </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«Сложноподчиненное предложение»</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5528" w:type="dxa"/>
          </w:tcPr>
          <w:p w:rsidR="002C066B" w:rsidRPr="00257A84" w:rsidRDefault="00C80276"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w:t>
            </w:r>
            <w:r w:rsidR="002C066B" w:rsidRPr="00257A84">
              <w:rPr>
                <w:rFonts w:ascii="Times New Roman" w:eastAsia="Times New Roman" w:hAnsi="Times New Roman" w:cs="Times New Roman"/>
                <w:sz w:val="24"/>
                <w:szCs w:val="24"/>
                <w:lang w:eastAsia="ru-RU"/>
              </w:rPr>
              <w:t xml:space="preserve"> работа</w:t>
            </w:r>
            <w:r>
              <w:rPr>
                <w:rFonts w:ascii="Times New Roman" w:eastAsia="Times New Roman" w:hAnsi="Times New Roman" w:cs="Times New Roman"/>
                <w:sz w:val="24"/>
                <w:szCs w:val="24"/>
                <w:lang w:eastAsia="ru-RU"/>
              </w:rPr>
              <w:t xml:space="preserve"> (диктант)</w:t>
            </w:r>
            <w:r w:rsidR="002C066B" w:rsidRPr="00257A84">
              <w:rPr>
                <w:rFonts w:ascii="Times New Roman" w:eastAsia="Times New Roman" w:hAnsi="Times New Roman" w:cs="Times New Roman"/>
                <w:sz w:val="24"/>
                <w:szCs w:val="24"/>
                <w:lang w:eastAsia="ru-RU"/>
              </w:rPr>
              <w:t xml:space="preserve"> по теме «Сложноподчиненное предложение»</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7654"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257A84">
              <w:rPr>
                <w:rFonts w:ascii="Times New Roman" w:eastAsia="Times New Roman" w:hAnsi="Times New Roman" w:cs="Times New Roman"/>
                <w:b/>
                <w:sz w:val="24"/>
                <w:szCs w:val="24"/>
                <w:lang w:eastAsia="ru-RU"/>
              </w:rPr>
              <w:t>Бессоюзные сложные предложения</w:t>
            </w:r>
            <w:r w:rsidRPr="00257A84">
              <w:rPr>
                <w:rFonts w:ascii="Times New Roman" w:eastAsia="Times New Roman" w:hAnsi="Times New Roman" w:cs="Times New Roman"/>
                <w:b/>
                <w:i/>
                <w:sz w:val="24"/>
                <w:szCs w:val="24"/>
                <w:lang w:eastAsia="ru-RU"/>
              </w:rPr>
              <w:t xml:space="preserve"> (10+2)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Понятие о бессоюзном сложном предложении</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Интонация в бессоюзных сложных предложениях</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Бессоюзные сложные предложения со значением перечисления. Запятая и точка с запятой в бессоюзные сложные предложения</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257A84">
              <w:rPr>
                <w:rFonts w:ascii="Times New Roman" w:eastAsia="Times New Roman" w:hAnsi="Times New Roman" w:cs="Times New Roman"/>
                <w:b/>
                <w:i/>
                <w:sz w:val="24"/>
                <w:szCs w:val="24"/>
                <w:lang w:eastAsia="ru-RU"/>
              </w:rPr>
              <w:t xml:space="preserve">Р.Р. </w:t>
            </w:r>
            <w:r w:rsidR="00C80276">
              <w:rPr>
                <w:rFonts w:ascii="Times New Roman" w:eastAsia="Times New Roman" w:hAnsi="Times New Roman" w:cs="Times New Roman"/>
                <w:sz w:val="24"/>
                <w:szCs w:val="24"/>
                <w:lang w:eastAsia="ru-RU"/>
              </w:rPr>
              <w:t>Деловые бумаги и их оформление</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Бессоюзные сложные предложения со значением причины, пояснения, дополнения. Двоеточие в бессоюзном сложном предложении</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Бессоюзные сложные предложения со значением противопоставления, времени, условия и следствия. Тире в бессоюзном сложном предложении</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257A84">
              <w:rPr>
                <w:rFonts w:ascii="Times New Roman" w:eastAsia="Times New Roman" w:hAnsi="Times New Roman" w:cs="Times New Roman"/>
                <w:b/>
                <w:i/>
                <w:sz w:val="24"/>
                <w:szCs w:val="24"/>
                <w:lang w:eastAsia="ru-RU"/>
              </w:rPr>
              <w:t xml:space="preserve">Р.Р. </w:t>
            </w:r>
            <w:r w:rsidR="001B6F1D">
              <w:rPr>
                <w:rFonts w:ascii="Times New Roman" w:eastAsia="Times New Roman" w:hAnsi="Times New Roman" w:cs="Times New Roman"/>
                <w:sz w:val="24"/>
                <w:szCs w:val="24"/>
                <w:lang w:eastAsia="ru-RU"/>
              </w:rPr>
              <w:t xml:space="preserve">Отзыв. </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бессоюзного сложного предложения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«Бессоюзное сложное предложение»</w:t>
            </w:r>
          </w:p>
        </w:tc>
        <w:tc>
          <w:tcPr>
            <w:tcW w:w="1134" w:type="dxa"/>
          </w:tcPr>
          <w:p w:rsidR="002C066B" w:rsidRPr="00257A84" w:rsidRDefault="001B6F1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7654"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57A84">
              <w:rPr>
                <w:rFonts w:ascii="Times New Roman" w:eastAsia="Times New Roman" w:hAnsi="Times New Roman" w:cs="Times New Roman"/>
                <w:b/>
                <w:sz w:val="24"/>
                <w:szCs w:val="24"/>
                <w:lang w:eastAsia="ru-RU"/>
              </w:rPr>
              <w:t>Сложные предложения с различными видами связи (7+2)</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49</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Употребление союзной (сочинительной и подчинительной) и бессоюзной связи в сложных предложениях</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Знаки препинания в сложных предложениях с различными видами связи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нового,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Синтаксический и пунктуационный разбор сложного предложения с различными видами связи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257A84">
              <w:rPr>
                <w:rFonts w:ascii="Times New Roman" w:eastAsia="Times New Roman" w:hAnsi="Times New Roman" w:cs="Times New Roman"/>
                <w:b/>
                <w:i/>
                <w:sz w:val="24"/>
                <w:szCs w:val="24"/>
                <w:lang w:eastAsia="ru-RU"/>
              </w:rPr>
              <w:t xml:space="preserve">Р.Р. </w:t>
            </w:r>
            <w:r w:rsidRPr="00257A84">
              <w:rPr>
                <w:rFonts w:ascii="Times New Roman" w:eastAsia="Times New Roman" w:hAnsi="Times New Roman" w:cs="Times New Roman"/>
                <w:sz w:val="24"/>
                <w:szCs w:val="24"/>
                <w:lang w:eastAsia="ru-RU"/>
              </w:rPr>
              <w:t>Написание</w:t>
            </w:r>
            <w:r w:rsidR="00C80276">
              <w:rPr>
                <w:rFonts w:ascii="Times New Roman" w:eastAsia="Times New Roman" w:hAnsi="Times New Roman" w:cs="Times New Roman"/>
                <w:sz w:val="24"/>
                <w:szCs w:val="24"/>
                <w:lang w:eastAsia="ru-RU"/>
              </w:rPr>
              <w:t xml:space="preserve"> подробного изложения по тексту </w:t>
            </w:r>
            <w:proofErr w:type="spellStart"/>
            <w:r w:rsidR="00C80276">
              <w:rPr>
                <w:rFonts w:ascii="Times New Roman" w:eastAsia="Times New Roman" w:hAnsi="Times New Roman" w:cs="Times New Roman"/>
                <w:sz w:val="24"/>
                <w:szCs w:val="24"/>
                <w:lang w:eastAsia="ru-RU"/>
              </w:rPr>
              <w:t>С.Львова</w:t>
            </w:r>
            <w:proofErr w:type="spellEnd"/>
            <w:r w:rsidR="00C80276">
              <w:rPr>
                <w:rFonts w:ascii="Times New Roman" w:eastAsia="Times New Roman" w:hAnsi="Times New Roman" w:cs="Times New Roman"/>
                <w:sz w:val="24"/>
                <w:szCs w:val="24"/>
                <w:lang w:eastAsia="ru-RU"/>
              </w:rPr>
              <w:t xml:space="preserve"> о роли книг в жизни человека</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B6F1D">
              <w:rPr>
                <w:rFonts w:ascii="Times New Roman" w:eastAsia="Times New Roman" w:hAnsi="Times New Roman" w:cs="Times New Roman"/>
                <w:sz w:val="24"/>
                <w:szCs w:val="24"/>
                <w:lang w:eastAsia="ru-RU"/>
              </w:rPr>
              <w:t>3</w:t>
            </w:r>
          </w:p>
        </w:tc>
        <w:tc>
          <w:tcPr>
            <w:tcW w:w="5528" w:type="dxa"/>
          </w:tcPr>
          <w:p w:rsidR="002C066B" w:rsidRPr="00257A84" w:rsidRDefault="00C80276"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Р.Р. </w:t>
            </w:r>
            <w:r w:rsidRPr="00C80276">
              <w:rPr>
                <w:rFonts w:ascii="Times New Roman" w:eastAsia="Times New Roman" w:hAnsi="Times New Roman" w:cs="Times New Roman"/>
                <w:sz w:val="24"/>
                <w:szCs w:val="24"/>
                <w:lang w:eastAsia="ru-RU"/>
              </w:rPr>
              <w:t>Реферат на лингвистическую тему</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B6F1D">
              <w:rPr>
                <w:rFonts w:ascii="Times New Roman" w:eastAsia="Times New Roman" w:hAnsi="Times New Roman" w:cs="Times New Roman"/>
                <w:sz w:val="24"/>
                <w:szCs w:val="24"/>
                <w:lang w:eastAsia="ru-RU"/>
              </w:rPr>
              <w:t>4</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Повторение изученного по теме «Сложные предложения с различными видами связи»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B6F1D">
              <w:rPr>
                <w:rFonts w:ascii="Times New Roman" w:eastAsia="Times New Roman" w:hAnsi="Times New Roman" w:cs="Times New Roman"/>
                <w:sz w:val="24"/>
                <w:szCs w:val="24"/>
                <w:lang w:eastAsia="ru-RU"/>
              </w:rPr>
              <w:t>5</w:t>
            </w:r>
          </w:p>
        </w:tc>
        <w:tc>
          <w:tcPr>
            <w:tcW w:w="5528" w:type="dxa"/>
          </w:tcPr>
          <w:p w:rsidR="002C066B" w:rsidRPr="00257A84" w:rsidRDefault="00C80276"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w:t>
            </w:r>
            <w:r w:rsidR="002C066B" w:rsidRPr="00257A84">
              <w:rPr>
                <w:rFonts w:ascii="Times New Roman" w:eastAsia="Times New Roman" w:hAnsi="Times New Roman" w:cs="Times New Roman"/>
                <w:sz w:val="24"/>
                <w:szCs w:val="24"/>
                <w:lang w:eastAsia="ru-RU"/>
              </w:rPr>
              <w:t xml:space="preserve"> работа</w:t>
            </w:r>
            <w:r>
              <w:rPr>
                <w:rFonts w:ascii="Times New Roman" w:eastAsia="Times New Roman" w:hAnsi="Times New Roman" w:cs="Times New Roman"/>
                <w:sz w:val="24"/>
                <w:szCs w:val="24"/>
                <w:lang w:eastAsia="ru-RU"/>
              </w:rPr>
              <w:t xml:space="preserve"> (диктант)</w:t>
            </w:r>
            <w:r w:rsidR="002C066B" w:rsidRPr="00257A84">
              <w:rPr>
                <w:rFonts w:ascii="Times New Roman" w:eastAsia="Times New Roman" w:hAnsi="Times New Roman" w:cs="Times New Roman"/>
                <w:sz w:val="24"/>
                <w:szCs w:val="24"/>
                <w:lang w:eastAsia="ru-RU"/>
              </w:rPr>
              <w:t xml:space="preserve"> по теме «Сложные предложения с различными видами связи» и «Бессоюзное сложное предложение»</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7654" w:type="dxa"/>
            <w:gridSpan w:val="3"/>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257A84">
              <w:rPr>
                <w:rFonts w:ascii="Times New Roman" w:eastAsia="Times New Roman" w:hAnsi="Times New Roman" w:cs="Times New Roman"/>
                <w:b/>
                <w:sz w:val="24"/>
                <w:szCs w:val="24"/>
                <w:lang w:eastAsia="ru-RU"/>
              </w:rPr>
              <w:t>Повторение и систематизация изученного в 5-9 классах</w:t>
            </w:r>
            <w:r w:rsidRPr="00257A84">
              <w:rPr>
                <w:rFonts w:ascii="Times New Roman" w:eastAsia="Times New Roman" w:hAnsi="Times New Roman" w:cs="Times New Roman"/>
                <w:b/>
                <w:i/>
                <w:sz w:val="24"/>
                <w:szCs w:val="24"/>
                <w:lang w:eastAsia="ru-RU"/>
              </w:rPr>
              <w:t xml:space="preserve"> (17+1)</w:t>
            </w:r>
          </w:p>
        </w:tc>
        <w:tc>
          <w:tcPr>
            <w:tcW w:w="1843"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Фонетика и графика</w:t>
            </w:r>
          </w:p>
        </w:tc>
        <w:tc>
          <w:tcPr>
            <w:tcW w:w="1134" w:type="dxa"/>
          </w:tcPr>
          <w:p w:rsidR="002C066B" w:rsidRPr="00257A84" w:rsidRDefault="00093F3D"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Лексикология и фразеология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257A84">
              <w:rPr>
                <w:rFonts w:ascii="Times New Roman" w:eastAsia="Times New Roman" w:hAnsi="Times New Roman" w:cs="Times New Roman"/>
                <w:sz w:val="24"/>
                <w:szCs w:val="24"/>
                <w:lang w:eastAsia="ru-RU"/>
              </w:rPr>
              <w:t>Морфемика</w:t>
            </w:r>
            <w:proofErr w:type="spellEnd"/>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Словообразование</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Морфология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Синтаксис</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2</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257A84">
              <w:rPr>
                <w:rFonts w:ascii="Times New Roman" w:eastAsia="Times New Roman" w:hAnsi="Times New Roman" w:cs="Times New Roman"/>
                <w:sz w:val="24"/>
                <w:szCs w:val="24"/>
                <w:lang w:eastAsia="ru-RU"/>
              </w:rPr>
              <w:t>Орфография. Пунктуация</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3</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изученного, закрепление</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Контрольный диктант с грамматическим заданием по теме «Повторение»</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знаний</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257A84">
              <w:rPr>
                <w:rFonts w:ascii="Times New Roman" w:eastAsia="Times New Roman" w:hAnsi="Times New Roman" w:cs="Times New Roman"/>
                <w:b/>
                <w:i/>
                <w:sz w:val="24"/>
                <w:szCs w:val="24"/>
                <w:lang w:eastAsia="ru-RU"/>
              </w:rPr>
              <w:t xml:space="preserve">Р.Р. </w:t>
            </w:r>
            <w:r w:rsidR="00C80276">
              <w:rPr>
                <w:rFonts w:ascii="Times New Roman" w:eastAsia="Times New Roman" w:hAnsi="Times New Roman" w:cs="Times New Roman"/>
                <w:sz w:val="24"/>
                <w:szCs w:val="24"/>
                <w:lang w:eastAsia="ru-RU"/>
              </w:rPr>
              <w:t xml:space="preserve">Написание подробного изложения </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r>
      <w:tr w:rsidR="002C066B" w:rsidRPr="00257A84" w:rsidTr="00934FF0">
        <w:tc>
          <w:tcPr>
            <w:tcW w:w="992" w:type="dxa"/>
          </w:tcPr>
          <w:p w:rsidR="002C066B" w:rsidRPr="00257A84" w:rsidRDefault="00707BFE"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5528"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Анализ письменных работ. Работа над ошибками</w:t>
            </w:r>
          </w:p>
        </w:tc>
        <w:tc>
          <w:tcPr>
            <w:tcW w:w="1134" w:type="dxa"/>
          </w:tcPr>
          <w:p w:rsidR="002C066B" w:rsidRPr="00257A84" w:rsidRDefault="002C066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7A84">
              <w:rPr>
                <w:rFonts w:ascii="Times New Roman" w:eastAsia="Times New Roman" w:hAnsi="Times New Roman" w:cs="Times New Roman"/>
                <w:sz w:val="24"/>
                <w:szCs w:val="24"/>
                <w:lang w:eastAsia="ru-RU"/>
              </w:rPr>
              <w:t>1</w:t>
            </w:r>
          </w:p>
        </w:tc>
        <w:tc>
          <w:tcPr>
            <w:tcW w:w="1843" w:type="dxa"/>
          </w:tcPr>
          <w:p w:rsidR="002C066B" w:rsidRPr="00257A84" w:rsidRDefault="00E8480B"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работ</w:t>
            </w:r>
          </w:p>
        </w:tc>
      </w:tr>
    </w:tbl>
    <w:p w:rsidR="002F360C" w:rsidRPr="00257A84" w:rsidRDefault="002F360C" w:rsidP="002602C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F360C" w:rsidRPr="00257A84" w:rsidRDefault="002F360C" w:rsidP="002602C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34874" w:rsidRDefault="00234874" w:rsidP="002602C7">
      <w:pPr>
        <w:shd w:val="clear" w:color="auto" w:fill="FFFFFF"/>
        <w:spacing w:after="150" w:line="240" w:lineRule="auto"/>
        <w:jc w:val="both"/>
        <w:rPr>
          <w:rFonts w:ascii="Times New Roman" w:eastAsia="Times New Roman" w:hAnsi="Times New Roman" w:cs="Times New Roman"/>
          <w:b/>
          <w:bCs/>
          <w:color w:val="000000"/>
          <w:sz w:val="24"/>
          <w:szCs w:val="24"/>
          <w:lang w:eastAsia="ru-RU"/>
        </w:rPr>
      </w:pPr>
    </w:p>
    <w:p w:rsidR="002602C7" w:rsidRDefault="002602C7" w:rsidP="002602C7">
      <w:pPr>
        <w:shd w:val="clear" w:color="auto" w:fill="FFFFFF"/>
        <w:spacing w:after="150" w:line="360" w:lineRule="auto"/>
        <w:jc w:val="both"/>
        <w:rPr>
          <w:rFonts w:ascii="Times New Roman" w:eastAsia="Times New Roman" w:hAnsi="Times New Roman" w:cs="Times New Roman"/>
          <w:b/>
          <w:bCs/>
          <w:color w:val="000000"/>
          <w:sz w:val="24"/>
          <w:szCs w:val="24"/>
          <w:lang w:eastAsia="ru-RU"/>
        </w:rPr>
      </w:pPr>
    </w:p>
    <w:p w:rsidR="002602C7" w:rsidRDefault="002602C7" w:rsidP="002602C7">
      <w:pPr>
        <w:shd w:val="clear" w:color="auto" w:fill="FFFFFF"/>
        <w:spacing w:after="150" w:line="360" w:lineRule="auto"/>
        <w:jc w:val="both"/>
        <w:rPr>
          <w:rFonts w:ascii="Times New Roman" w:eastAsia="Times New Roman" w:hAnsi="Times New Roman" w:cs="Times New Roman"/>
          <w:b/>
          <w:bCs/>
          <w:color w:val="000000"/>
          <w:sz w:val="24"/>
          <w:szCs w:val="24"/>
          <w:lang w:eastAsia="ru-RU"/>
        </w:rPr>
      </w:pPr>
    </w:p>
    <w:p w:rsidR="002602C7" w:rsidRDefault="002602C7" w:rsidP="002602C7">
      <w:pPr>
        <w:shd w:val="clear" w:color="auto" w:fill="FFFFFF"/>
        <w:spacing w:after="150" w:line="360" w:lineRule="auto"/>
        <w:jc w:val="both"/>
        <w:rPr>
          <w:rFonts w:ascii="Times New Roman" w:eastAsia="Times New Roman" w:hAnsi="Times New Roman" w:cs="Times New Roman"/>
          <w:b/>
          <w:bCs/>
          <w:color w:val="000000"/>
          <w:sz w:val="24"/>
          <w:szCs w:val="24"/>
          <w:lang w:eastAsia="ru-RU"/>
        </w:rPr>
      </w:pPr>
    </w:p>
    <w:p w:rsidR="0046606D" w:rsidRPr="004142F3" w:rsidRDefault="004142F3" w:rsidP="002602C7">
      <w:pPr>
        <w:shd w:val="clear" w:color="auto" w:fill="FFFFFF"/>
        <w:spacing w:after="150" w:line="36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7</w:t>
      </w:r>
      <w:r w:rsidR="0046606D" w:rsidRPr="00CC022D">
        <w:rPr>
          <w:rFonts w:ascii="Times New Roman" w:eastAsia="Times New Roman" w:hAnsi="Times New Roman" w:cs="Times New Roman"/>
          <w:b/>
          <w:bCs/>
          <w:color w:val="000000"/>
          <w:sz w:val="24"/>
          <w:szCs w:val="24"/>
          <w:lang w:eastAsia="ru-RU"/>
        </w:rPr>
        <w:t>.Описание учебно-методического и материально-технического обеспечения образовательного процесса</w:t>
      </w:r>
    </w:p>
    <w:p w:rsidR="00E22A70" w:rsidRPr="00F42B9C" w:rsidRDefault="00E22A70" w:rsidP="002602C7">
      <w:p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b/>
          <w:bCs/>
          <w:i/>
          <w:iCs/>
          <w:color w:val="000000"/>
          <w:lang w:eastAsia="ru-RU"/>
        </w:rPr>
        <w:t>УМК</w:t>
      </w:r>
    </w:p>
    <w:p w:rsidR="00E22A70" w:rsidRPr="00F42B9C" w:rsidRDefault="00E22A70" w:rsidP="002602C7">
      <w:pPr>
        <w:numPr>
          <w:ilvl w:val="0"/>
          <w:numId w:val="26"/>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Баранов М. Т.,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и др. Русский язык. 5 класс. В 2-х частях. </w:t>
      </w:r>
      <w:r>
        <w:rPr>
          <w:rFonts w:ascii="Times New Roman" w:eastAsia="Times New Roman" w:hAnsi="Times New Roman" w:cs="Times New Roman"/>
          <w:color w:val="000000"/>
          <w:lang w:eastAsia="ru-RU"/>
        </w:rPr>
        <w:t>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numPr>
          <w:ilvl w:val="0"/>
          <w:numId w:val="26"/>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Баранов М. Т.,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и др. Русский язык. 6 класс. В 2</w:t>
      </w:r>
      <w:r>
        <w:rPr>
          <w:rFonts w:ascii="Times New Roman" w:eastAsia="Times New Roman" w:hAnsi="Times New Roman" w:cs="Times New Roman"/>
          <w:color w:val="000000"/>
          <w:lang w:eastAsia="ru-RU"/>
        </w:rPr>
        <w:t>-х частях. 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numPr>
          <w:ilvl w:val="0"/>
          <w:numId w:val="26"/>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Баранов М. Т.,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и др. Русский язык</w:t>
      </w:r>
      <w:r>
        <w:rPr>
          <w:rFonts w:ascii="Times New Roman" w:eastAsia="Times New Roman" w:hAnsi="Times New Roman" w:cs="Times New Roman"/>
          <w:color w:val="000000"/>
          <w:lang w:eastAsia="ru-RU"/>
        </w:rPr>
        <w:t>. 7 класс. 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numPr>
          <w:ilvl w:val="0"/>
          <w:numId w:val="26"/>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w:t>
      </w:r>
      <w:proofErr w:type="spellStart"/>
      <w:r w:rsidRPr="00F42B9C">
        <w:rPr>
          <w:rFonts w:ascii="Times New Roman" w:eastAsia="Times New Roman" w:hAnsi="Times New Roman" w:cs="Times New Roman"/>
          <w:color w:val="000000"/>
          <w:lang w:eastAsia="ru-RU"/>
        </w:rPr>
        <w:t>Дейкина</w:t>
      </w:r>
      <w:proofErr w:type="spellEnd"/>
      <w:r w:rsidRPr="00F42B9C">
        <w:rPr>
          <w:rFonts w:ascii="Times New Roman" w:eastAsia="Times New Roman" w:hAnsi="Times New Roman" w:cs="Times New Roman"/>
          <w:color w:val="000000"/>
          <w:lang w:eastAsia="ru-RU"/>
        </w:rPr>
        <w:t xml:space="preserve"> А.Д. и др. Русский язык</w:t>
      </w:r>
      <w:r>
        <w:rPr>
          <w:rFonts w:ascii="Times New Roman" w:eastAsia="Times New Roman" w:hAnsi="Times New Roman" w:cs="Times New Roman"/>
          <w:color w:val="000000"/>
          <w:lang w:eastAsia="ru-RU"/>
        </w:rPr>
        <w:t>. 8 класс. 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numPr>
          <w:ilvl w:val="0"/>
          <w:numId w:val="26"/>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w:t>
      </w:r>
      <w:proofErr w:type="spellStart"/>
      <w:r w:rsidRPr="00F42B9C">
        <w:rPr>
          <w:rFonts w:ascii="Times New Roman" w:eastAsia="Times New Roman" w:hAnsi="Times New Roman" w:cs="Times New Roman"/>
          <w:color w:val="000000"/>
          <w:lang w:eastAsia="ru-RU"/>
        </w:rPr>
        <w:t>Дейкина</w:t>
      </w:r>
      <w:proofErr w:type="spellEnd"/>
      <w:r w:rsidRPr="00F42B9C">
        <w:rPr>
          <w:rFonts w:ascii="Times New Roman" w:eastAsia="Times New Roman" w:hAnsi="Times New Roman" w:cs="Times New Roman"/>
          <w:color w:val="000000"/>
          <w:lang w:eastAsia="ru-RU"/>
        </w:rPr>
        <w:t xml:space="preserve"> А.Д. и др. Русский язык</w:t>
      </w:r>
      <w:r>
        <w:rPr>
          <w:rFonts w:ascii="Times New Roman" w:eastAsia="Times New Roman" w:hAnsi="Times New Roman" w:cs="Times New Roman"/>
          <w:color w:val="000000"/>
          <w:lang w:eastAsia="ru-RU"/>
        </w:rPr>
        <w:t>. 9 класс. М.: Просвещение, 2017</w:t>
      </w:r>
      <w:r w:rsidRPr="00F42B9C">
        <w:rPr>
          <w:rFonts w:ascii="Times New Roman" w:eastAsia="Times New Roman" w:hAnsi="Times New Roman" w:cs="Times New Roman"/>
          <w:color w:val="000000"/>
          <w:lang w:eastAsia="ru-RU"/>
        </w:rPr>
        <w:t>.</w:t>
      </w:r>
    </w:p>
    <w:p w:rsidR="004142F3" w:rsidRDefault="004142F3" w:rsidP="002602C7">
      <w:pPr>
        <w:shd w:val="clear" w:color="auto" w:fill="FFFFFF"/>
        <w:spacing w:after="0" w:line="360" w:lineRule="auto"/>
        <w:jc w:val="both"/>
        <w:rPr>
          <w:rFonts w:ascii="Times New Roman" w:eastAsia="Times New Roman" w:hAnsi="Times New Roman" w:cs="Times New Roman"/>
          <w:b/>
          <w:bCs/>
          <w:i/>
          <w:iCs/>
          <w:color w:val="000000"/>
          <w:lang w:eastAsia="ru-RU"/>
        </w:rPr>
      </w:pPr>
    </w:p>
    <w:p w:rsidR="00E22A70" w:rsidRPr="00F42B9C" w:rsidRDefault="00E22A70" w:rsidP="002602C7">
      <w:p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b/>
          <w:bCs/>
          <w:i/>
          <w:iCs/>
          <w:color w:val="000000"/>
          <w:lang w:eastAsia="ru-RU"/>
        </w:rPr>
        <w:t>Литература для учителя</w:t>
      </w:r>
    </w:p>
    <w:p w:rsidR="00E22A70" w:rsidRPr="00F42B9C" w:rsidRDefault="00E22A70" w:rsidP="002602C7">
      <w:p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b/>
          <w:bCs/>
          <w:i/>
          <w:iCs/>
          <w:color w:val="000000"/>
          <w:lang w:eastAsia="ru-RU"/>
        </w:rPr>
        <w:t>Методические пособия</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Баранов М.Т.,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и др. Обучение русскому языку в 5 классе: Пособие для учителей и методистов;</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Баранов М.Т.,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и др. Обучение русскому языку в 6 классе: Пособие для учителей и методистов;</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Баранов М.Т. и др. Обучение русскому языку в 7 классе: Пособие для учителей и методистов;</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Александрова О.М. и др. Обучение русскому языку в 8 классе: Пособие для учителей и методистов;</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Александрова О.М. и др. Обучение русскому языку в 9 классе: Пособие для учителей и методистов.</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Запорожец А.И. Русский язык: Поурочные разработки. 8 класс;</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Запорожец А.И. Русский язык: Поурочные разработки. 9 класс;</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Соловьева Н.Н. Русский язык. Диктанты и изложения: Пособие для учителей и методистов. 5 класс;</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Соловьева Н.Н. Русский язык. Диктанты и изложения: Пособие для учителей и методистов. 6 класс;</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Соловьева Н.Н. Русский язык. Диктанты и изложения: Пособие для учителей и методистов. 9 класс;</w:t>
      </w:r>
    </w:p>
    <w:p w:rsidR="00E22A70" w:rsidRPr="00F42B9C" w:rsidRDefault="00E22A70" w:rsidP="002602C7">
      <w:pPr>
        <w:numPr>
          <w:ilvl w:val="0"/>
          <w:numId w:val="27"/>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Запорожец А.И. Русский язык. Изучение синтаксиса. 8-9 классы (из опыта работы).</w:t>
      </w:r>
    </w:p>
    <w:p w:rsidR="00E22A70" w:rsidRPr="00F42B9C" w:rsidRDefault="00E22A70" w:rsidP="002602C7">
      <w:pPr>
        <w:shd w:val="clear" w:color="auto" w:fill="FFFFFF"/>
        <w:spacing w:after="0" w:line="360" w:lineRule="auto"/>
        <w:ind w:left="720"/>
        <w:jc w:val="both"/>
        <w:rPr>
          <w:rFonts w:ascii="Calibri" w:eastAsia="Times New Roman" w:hAnsi="Calibri" w:cs="Arial"/>
          <w:color w:val="000000"/>
          <w:lang w:eastAsia="ru-RU"/>
        </w:rPr>
      </w:pPr>
      <w:r w:rsidRPr="00F42B9C">
        <w:rPr>
          <w:rFonts w:ascii="Times New Roman" w:eastAsia="Times New Roman" w:hAnsi="Times New Roman" w:cs="Times New Roman"/>
          <w:b/>
          <w:bCs/>
          <w:i/>
          <w:iCs/>
          <w:color w:val="000000"/>
          <w:lang w:eastAsia="ru-RU"/>
        </w:rPr>
        <w:t>Дидактические материалы</w:t>
      </w:r>
    </w:p>
    <w:p w:rsidR="00E22A70" w:rsidRPr="00F42B9C" w:rsidRDefault="00E22A70" w:rsidP="002602C7">
      <w:pPr>
        <w:numPr>
          <w:ilvl w:val="0"/>
          <w:numId w:val="28"/>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Стракевич</w:t>
      </w:r>
      <w:proofErr w:type="spellEnd"/>
      <w:r w:rsidRPr="00F42B9C">
        <w:rPr>
          <w:rFonts w:ascii="Times New Roman" w:eastAsia="Times New Roman" w:hAnsi="Times New Roman" w:cs="Times New Roman"/>
          <w:color w:val="000000"/>
          <w:lang w:eastAsia="ru-RU"/>
        </w:rPr>
        <w:t xml:space="preserve"> М.М.,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Н.В. и др. Русский язык. Дидактические материалы. 5 класс;</w:t>
      </w:r>
    </w:p>
    <w:p w:rsidR="00E22A70" w:rsidRPr="00F42B9C" w:rsidRDefault="00E22A70" w:rsidP="002602C7">
      <w:pPr>
        <w:numPr>
          <w:ilvl w:val="0"/>
          <w:numId w:val="28"/>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w:t>
      </w:r>
      <w:proofErr w:type="spellStart"/>
      <w:r w:rsidRPr="00F42B9C">
        <w:rPr>
          <w:rFonts w:ascii="Times New Roman" w:eastAsia="Times New Roman" w:hAnsi="Times New Roman" w:cs="Times New Roman"/>
          <w:color w:val="000000"/>
          <w:lang w:eastAsia="ru-RU"/>
        </w:rPr>
        <w:t>Стракевич</w:t>
      </w:r>
      <w:proofErr w:type="spellEnd"/>
      <w:r w:rsidRPr="00F42B9C">
        <w:rPr>
          <w:rFonts w:ascii="Times New Roman" w:eastAsia="Times New Roman" w:hAnsi="Times New Roman" w:cs="Times New Roman"/>
          <w:color w:val="000000"/>
          <w:lang w:eastAsia="ru-RU"/>
        </w:rPr>
        <w:t xml:space="preserve"> М.М. и др. Русский язык. Дидактические материалы. 6 класс;</w:t>
      </w:r>
    </w:p>
    <w:p w:rsidR="00E22A70" w:rsidRPr="00F42B9C" w:rsidRDefault="00E22A70" w:rsidP="002602C7">
      <w:pPr>
        <w:numPr>
          <w:ilvl w:val="0"/>
          <w:numId w:val="28"/>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и др. Русский язык. Дидактические материалы. 7 класс;</w:t>
      </w:r>
    </w:p>
    <w:p w:rsidR="00E22A70" w:rsidRPr="00F42B9C" w:rsidRDefault="00E22A70" w:rsidP="002602C7">
      <w:pPr>
        <w:numPr>
          <w:ilvl w:val="0"/>
          <w:numId w:val="28"/>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lastRenderedPageBreak/>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w:t>
      </w:r>
      <w:proofErr w:type="spellStart"/>
      <w:r w:rsidRPr="00F42B9C">
        <w:rPr>
          <w:rFonts w:ascii="Times New Roman" w:eastAsia="Times New Roman" w:hAnsi="Times New Roman" w:cs="Times New Roman"/>
          <w:color w:val="000000"/>
          <w:lang w:eastAsia="ru-RU"/>
        </w:rPr>
        <w:t>Дейкина</w:t>
      </w:r>
      <w:proofErr w:type="spellEnd"/>
      <w:r w:rsidRPr="00F42B9C">
        <w:rPr>
          <w:rFonts w:ascii="Times New Roman" w:eastAsia="Times New Roman" w:hAnsi="Times New Roman" w:cs="Times New Roman"/>
          <w:color w:val="000000"/>
          <w:lang w:eastAsia="ru-RU"/>
        </w:rPr>
        <w:t xml:space="preserve"> А.Д. Русский язык. Дидактические материалы. 8 класс;</w:t>
      </w:r>
    </w:p>
    <w:p w:rsidR="00E22A70" w:rsidRPr="00F42B9C" w:rsidRDefault="00E22A70" w:rsidP="002602C7">
      <w:pPr>
        <w:numPr>
          <w:ilvl w:val="0"/>
          <w:numId w:val="28"/>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Подстреха</w:t>
      </w:r>
      <w:proofErr w:type="spellEnd"/>
      <w:r w:rsidRPr="00F42B9C">
        <w:rPr>
          <w:rFonts w:ascii="Times New Roman" w:eastAsia="Times New Roman" w:hAnsi="Times New Roman" w:cs="Times New Roman"/>
          <w:color w:val="000000"/>
          <w:lang w:eastAsia="ru-RU"/>
        </w:rPr>
        <w:t xml:space="preserve"> Н.М.. Русский язык. Дидактические материалы. 9 класс;</w:t>
      </w:r>
    </w:p>
    <w:p w:rsidR="00E22A70" w:rsidRPr="00F42B9C" w:rsidRDefault="00E22A70" w:rsidP="002602C7">
      <w:p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b/>
          <w:bCs/>
          <w:i/>
          <w:iCs/>
          <w:color w:val="000000"/>
          <w:lang w:eastAsia="ru-RU"/>
        </w:rPr>
        <w:t>Контрольно-измерительные материалы</w:t>
      </w:r>
    </w:p>
    <w:p w:rsidR="00E22A70" w:rsidRPr="00F42B9C" w:rsidRDefault="00E22A70" w:rsidP="002602C7">
      <w:p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1.Богданова Г.А. Сборник диктантов по русскому языку. 5-9 классы: пособие для учителей общеобразовательных учреждений. – М.: Просвещение, 2012</w:t>
      </w:r>
    </w:p>
    <w:p w:rsidR="00E22A70" w:rsidRPr="00F42B9C" w:rsidRDefault="00E22A70" w:rsidP="002602C7">
      <w:pPr>
        <w:shd w:val="clear" w:color="auto" w:fill="FFFFFF"/>
        <w:spacing w:after="0" w:line="360" w:lineRule="auto"/>
        <w:jc w:val="both"/>
        <w:rPr>
          <w:rFonts w:ascii="Calibri" w:eastAsia="Times New Roman" w:hAnsi="Calibri" w:cs="Arial"/>
          <w:color w:val="000000"/>
          <w:lang w:eastAsia="ru-RU"/>
        </w:rPr>
      </w:pPr>
      <w:r>
        <w:rPr>
          <w:rFonts w:ascii="Times New Roman" w:eastAsia="Times New Roman" w:hAnsi="Times New Roman" w:cs="Times New Roman"/>
          <w:color w:val="000000"/>
          <w:lang w:eastAsia="ru-RU"/>
        </w:rPr>
        <w:t>2</w:t>
      </w:r>
      <w:r w:rsidRPr="00F42B9C">
        <w:rPr>
          <w:rFonts w:ascii="Times New Roman" w:eastAsia="Times New Roman" w:hAnsi="Times New Roman" w:cs="Times New Roman"/>
          <w:color w:val="000000"/>
          <w:lang w:eastAsia="ru-RU"/>
        </w:rPr>
        <w:t>.  Макарова Б.А. Диктанты и изложения по русскому языку: 5 класс. – М.: Издательство «Экзамен», 2013</w:t>
      </w:r>
    </w:p>
    <w:p w:rsidR="00E22A70" w:rsidRPr="00F42B9C" w:rsidRDefault="00E22A70" w:rsidP="002602C7">
      <w:pPr>
        <w:shd w:val="clear" w:color="auto" w:fill="FFFFFF"/>
        <w:spacing w:after="0" w:line="360" w:lineRule="auto"/>
        <w:ind w:firstLine="360"/>
        <w:jc w:val="both"/>
        <w:rPr>
          <w:rFonts w:ascii="Calibri" w:eastAsia="Times New Roman" w:hAnsi="Calibri" w:cs="Arial"/>
          <w:color w:val="000000"/>
          <w:lang w:eastAsia="ru-RU"/>
        </w:rPr>
      </w:pPr>
      <w:r w:rsidRPr="00F42B9C">
        <w:rPr>
          <w:rFonts w:ascii="Times New Roman" w:eastAsia="Times New Roman" w:hAnsi="Times New Roman" w:cs="Times New Roman"/>
          <w:b/>
          <w:bCs/>
          <w:i/>
          <w:iCs/>
          <w:color w:val="000000"/>
          <w:lang w:eastAsia="ru-RU"/>
        </w:rPr>
        <w:t>Литература для обучающихся</w:t>
      </w:r>
    </w:p>
    <w:p w:rsidR="00E22A70" w:rsidRPr="00F42B9C" w:rsidRDefault="00E22A70" w:rsidP="002602C7">
      <w:pPr>
        <w:numPr>
          <w:ilvl w:val="0"/>
          <w:numId w:val="29"/>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Баранов М. Т.,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и др. Русский язык. 5 класс. В 2</w:t>
      </w:r>
      <w:r>
        <w:rPr>
          <w:rFonts w:ascii="Times New Roman" w:eastAsia="Times New Roman" w:hAnsi="Times New Roman" w:cs="Times New Roman"/>
          <w:color w:val="000000"/>
          <w:lang w:eastAsia="ru-RU"/>
        </w:rPr>
        <w:t>-х частях. 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numPr>
          <w:ilvl w:val="0"/>
          <w:numId w:val="29"/>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Баранов М. Т.,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и др. Русский язык. 6 класс. В 2</w:t>
      </w:r>
      <w:r>
        <w:rPr>
          <w:rFonts w:ascii="Times New Roman" w:eastAsia="Times New Roman" w:hAnsi="Times New Roman" w:cs="Times New Roman"/>
          <w:color w:val="000000"/>
          <w:lang w:eastAsia="ru-RU"/>
        </w:rPr>
        <w:t>-х частях. 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numPr>
          <w:ilvl w:val="0"/>
          <w:numId w:val="29"/>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Баранов М. Т., </w:t>
      </w: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и др. Русский язык</w:t>
      </w:r>
      <w:r>
        <w:rPr>
          <w:rFonts w:ascii="Times New Roman" w:eastAsia="Times New Roman" w:hAnsi="Times New Roman" w:cs="Times New Roman"/>
          <w:color w:val="000000"/>
          <w:lang w:eastAsia="ru-RU"/>
        </w:rPr>
        <w:t>. 7 класс. 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numPr>
          <w:ilvl w:val="0"/>
          <w:numId w:val="29"/>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w:t>
      </w:r>
      <w:proofErr w:type="spellStart"/>
      <w:r w:rsidRPr="00F42B9C">
        <w:rPr>
          <w:rFonts w:ascii="Times New Roman" w:eastAsia="Times New Roman" w:hAnsi="Times New Roman" w:cs="Times New Roman"/>
          <w:color w:val="000000"/>
          <w:lang w:eastAsia="ru-RU"/>
        </w:rPr>
        <w:t>Дейкина</w:t>
      </w:r>
      <w:proofErr w:type="spellEnd"/>
      <w:r w:rsidRPr="00F42B9C">
        <w:rPr>
          <w:rFonts w:ascii="Times New Roman" w:eastAsia="Times New Roman" w:hAnsi="Times New Roman" w:cs="Times New Roman"/>
          <w:color w:val="000000"/>
          <w:lang w:eastAsia="ru-RU"/>
        </w:rPr>
        <w:t xml:space="preserve"> А.Д. и др. Русский язык</w:t>
      </w:r>
      <w:r>
        <w:rPr>
          <w:rFonts w:ascii="Times New Roman" w:eastAsia="Times New Roman" w:hAnsi="Times New Roman" w:cs="Times New Roman"/>
          <w:color w:val="000000"/>
          <w:lang w:eastAsia="ru-RU"/>
        </w:rPr>
        <w:t>. 8 класс. 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numPr>
          <w:ilvl w:val="0"/>
          <w:numId w:val="29"/>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Тростенцова</w:t>
      </w:r>
      <w:proofErr w:type="spellEnd"/>
      <w:r w:rsidRPr="00F42B9C">
        <w:rPr>
          <w:rFonts w:ascii="Times New Roman" w:eastAsia="Times New Roman" w:hAnsi="Times New Roman" w:cs="Times New Roman"/>
          <w:color w:val="000000"/>
          <w:lang w:eastAsia="ru-RU"/>
        </w:rPr>
        <w:t xml:space="preserve"> Л.А., </w:t>
      </w:r>
      <w:proofErr w:type="spellStart"/>
      <w:r w:rsidRPr="00F42B9C">
        <w:rPr>
          <w:rFonts w:ascii="Times New Roman" w:eastAsia="Times New Roman" w:hAnsi="Times New Roman" w:cs="Times New Roman"/>
          <w:color w:val="000000"/>
          <w:lang w:eastAsia="ru-RU"/>
        </w:rPr>
        <w:t>Ладыженская</w:t>
      </w:r>
      <w:proofErr w:type="spellEnd"/>
      <w:r w:rsidRPr="00F42B9C">
        <w:rPr>
          <w:rFonts w:ascii="Times New Roman" w:eastAsia="Times New Roman" w:hAnsi="Times New Roman" w:cs="Times New Roman"/>
          <w:color w:val="000000"/>
          <w:lang w:eastAsia="ru-RU"/>
        </w:rPr>
        <w:t xml:space="preserve"> Т.А., </w:t>
      </w:r>
      <w:proofErr w:type="spellStart"/>
      <w:r w:rsidRPr="00F42B9C">
        <w:rPr>
          <w:rFonts w:ascii="Times New Roman" w:eastAsia="Times New Roman" w:hAnsi="Times New Roman" w:cs="Times New Roman"/>
          <w:color w:val="000000"/>
          <w:lang w:eastAsia="ru-RU"/>
        </w:rPr>
        <w:t>Дейкина</w:t>
      </w:r>
      <w:proofErr w:type="spellEnd"/>
      <w:r w:rsidRPr="00F42B9C">
        <w:rPr>
          <w:rFonts w:ascii="Times New Roman" w:eastAsia="Times New Roman" w:hAnsi="Times New Roman" w:cs="Times New Roman"/>
          <w:color w:val="000000"/>
          <w:lang w:eastAsia="ru-RU"/>
        </w:rPr>
        <w:t xml:space="preserve"> А.Д. и др. Русский язык</w:t>
      </w:r>
      <w:r>
        <w:rPr>
          <w:rFonts w:ascii="Times New Roman" w:eastAsia="Times New Roman" w:hAnsi="Times New Roman" w:cs="Times New Roman"/>
          <w:color w:val="000000"/>
          <w:lang w:eastAsia="ru-RU"/>
        </w:rPr>
        <w:t>. 9 класс. М.: Просвещение, 2017</w:t>
      </w:r>
      <w:r w:rsidRPr="00F42B9C">
        <w:rPr>
          <w:rFonts w:ascii="Times New Roman" w:eastAsia="Times New Roman" w:hAnsi="Times New Roman" w:cs="Times New Roman"/>
          <w:color w:val="000000"/>
          <w:lang w:eastAsia="ru-RU"/>
        </w:rPr>
        <w:t>;</w:t>
      </w:r>
    </w:p>
    <w:p w:rsidR="00E22A70" w:rsidRPr="00F42B9C" w:rsidRDefault="00E22A70" w:rsidP="002602C7">
      <w:pPr>
        <w:shd w:val="clear" w:color="auto" w:fill="FFFFFF"/>
        <w:spacing w:after="0" w:line="360" w:lineRule="auto"/>
        <w:ind w:left="720"/>
        <w:jc w:val="both"/>
        <w:rPr>
          <w:rFonts w:ascii="Calibri" w:eastAsia="Times New Roman" w:hAnsi="Calibri" w:cs="Arial"/>
          <w:color w:val="000000"/>
          <w:lang w:eastAsia="ru-RU"/>
        </w:rPr>
      </w:pPr>
      <w:r w:rsidRPr="00F42B9C">
        <w:rPr>
          <w:rFonts w:ascii="Times New Roman" w:eastAsia="Times New Roman" w:hAnsi="Times New Roman" w:cs="Times New Roman"/>
          <w:b/>
          <w:bCs/>
          <w:i/>
          <w:iCs/>
          <w:color w:val="000000"/>
          <w:lang w:eastAsia="ru-RU"/>
        </w:rPr>
        <w:t>Школьные словари русского языка</w:t>
      </w:r>
    </w:p>
    <w:p w:rsidR="00E22A70" w:rsidRPr="00F42B9C" w:rsidRDefault="00E22A70" w:rsidP="002602C7">
      <w:pPr>
        <w:numPr>
          <w:ilvl w:val="0"/>
          <w:numId w:val="30"/>
        </w:numPr>
        <w:shd w:val="clear" w:color="auto" w:fill="FFFFFF"/>
        <w:spacing w:after="0" w:line="360" w:lineRule="auto"/>
        <w:ind w:left="348" w:firstLine="900"/>
        <w:jc w:val="both"/>
        <w:rPr>
          <w:rFonts w:ascii="Calibri" w:eastAsia="Times New Roman" w:hAnsi="Calibri" w:cs="Arial"/>
          <w:color w:val="000000"/>
          <w:lang w:eastAsia="ru-RU"/>
        </w:rPr>
      </w:pPr>
      <w:proofErr w:type="gramStart"/>
      <w:r w:rsidRPr="00F42B9C">
        <w:rPr>
          <w:rFonts w:ascii="Times New Roman" w:eastAsia="Times New Roman" w:hAnsi="Times New Roman" w:cs="Times New Roman"/>
          <w:color w:val="000000"/>
          <w:lang w:eastAsia="ru-RU"/>
        </w:rPr>
        <w:t>Б</w:t>
      </w:r>
      <w:proofErr w:type="gramEnd"/>
      <w:r w:rsidRPr="00F42B9C">
        <w:rPr>
          <w:rFonts w:ascii="Times New Roman" w:eastAsia="Times New Roman" w:hAnsi="Times New Roman" w:cs="Times New Roman"/>
          <w:color w:val="000000"/>
          <w:lang w:eastAsia="ru-RU"/>
        </w:rPr>
        <w:t xml:space="preserve"> а р а н о в М. Т. Школьный орфографический словарь русского языка. — М.,2011</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 xml:space="preserve">Л ь в о в </w:t>
      </w:r>
      <w:proofErr w:type="spellStart"/>
      <w:r w:rsidRPr="00F42B9C">
        <w:rPr>
          <w:rFonts w:ascii="Times New Roman" w:eastAsia="Times New Roman" w:hAnsi="Times New Roman" w:cs="Times New Roman"/>
          <w:color w:val="000000"/>
          <w:lang w:eastAsia="ru-RU"/>
        </w:rPr>
        <w:t>В</w:t>
      </w:r>
      <w:proofErr w:type="spellEnd"/>
      <w:r w:rsidRPr="00F42B9C">
        <w:rPr>
          <w:rFonts w:ascii="Times New Roman" w:eastAsia="Times New Roman" w:hAnsi="Times New Roman" w:cs="Times New Roman"/>
          <w:color w:val="000000"/>
          <w:lang w:eastAsia="ru-RU"/>
        </w:rPr>
        <w:t>. В. Школьный орфоэпический словарь русского языка. — М., 2010</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Ж у к о в А. В. Школьный лексико-фразеологический словарь русского языка. — М., 2010</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К р ы с и н Л. П. Школьный словарь иностранных слов. — М., 1997 и последующие издания.</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К в я т к о в с к и й А. П. Школьный поэтический словарь. — М., 1998 и последующие издания.</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 xml:space="preserve">Л ь в о </w:t>
      </w:r>
      <w:proofErr w:type="gramStart"/>
      <w:r w:rsidRPr="00F42B9C">
        <w:rPr>
          <w:rFonts w:ascii="Times New Roman" w:eastAsia="Times New Roman" w:hAnsi="Times New Roman" w:cs="Times New Roman"/>
          <w:color w:val="000000"/>
          <w:lang w:eastAsia="ru-RU"/>
        </w:rPr>
        <w:t>в</w:t>
      </w:r>
      <w:proofErr w:type="gramEnd"/>
      <w:r w:rsidRPr="00F42B9C">
        <w:rPr>
          <w:rFonts w:ascii="Times New Roman" w:eastAsia="Times New Roman" w:hAnsi="Times New Roman" w:cs="Times New Roman"/>
          <w:color w:val="000000"/>
          <w:lang w:eastAsia="ru-RU"/>
        </w:rPr>
        <w:t xml:space="preserve"> а С. И. Краткий орфографический словарь с этимологическими комментариями. — М., 2004</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Л ь в о в М. Р. Школьный словарь антонимов русского языка. — М., 2010</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 xml:space="preserve">Л ь в о </w:t>
      </w:r>
      <w:proofErr w:type="gramStart"/>
      <w:r w:rsidRPr="00F42B9C">
        <w:rPr>
          <w:rFonts w:ascii="Times New Roman" w:eastAsia="Times New Roman" w:hAnsi="Times New Roman" w:cs="Times New Roman"/>
          <w:color w:val="000000"/>
          <w:lang w:eastAsia="ru-RU"/>
        </w:rPr>
        <w:t>в</w:t>
      </w:r>
      <w:proofErr w:type="gramEnd"/>
      <w:r w:rsidRPr="00F42B9C">
        <w:rPr>
          <w:rFonts w:ascii="Times New Roman" w:eastAsia="Times New Roman" w:hAnsi="Times New Roman" w:cs="Times New Roman"/>
          <w:color w:val="000000"/>
          <w:lang w:eastAsia="ru-RU"/>
        </w:rPr>
        <w:t xml:space="preserve"> а С. И. Краткий словообразовательный словарь школьника. — М., 2004</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proofErr w:type="gramStart"/>
      <w:r w:rsidRPr="00F42B9C">
        <w:rPr>
          <w:rFonts w:ascii="Times New Roman" w:eastAsia="Times New Roman" w:hAnsi="Times New Roman" w:cs="Times New Roman"/>
          <w:color w:val="000000"/>
          <w:lang w:eastAsia="ru-RU"/>
        </w:rPr>
        <w:t>П</w:t>
      </w:r>
      <w:proofErr w:type="gramEnd"/>
      <w:r w:rsidRPr="00F42B9C">
        <w:rPr>
          <w:rFonts w:ascii="Times New Roman" w:eastAsia="Times New Roman" w:hAnsi="Times New Roman" w:cs="Times New Roman"/>
          <w:color w:val="000000"/>
          <w:lang w:eastAsia="ru-RU"/>
        </w:rPr>
        <w:t xml:space="preserve"> а н о в Б. Т., Т е к у ч ё в А. В. Школьный грамматико- орфографический словарь русского языка. — М., 1991</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Школьный словарь иностранных слов / под ред. В. В. Иванова. — М., 2006</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 xml:space="preserve">П о т и </w:t>
      </w:r>
      <w:proofErr w:type="gramStart"/>
      <w:r w:rsidRPr="00F42B9C">
        <w:rPr>
          <w:rFonts w:ascii="Times New Roman" w:eastAsia="Times New Roman" w:hAnsi="Times New Roman" w:cs="Times New Roman"/>
          <w:color w:val="000000"/>
          <w:lang w:eastAsia="ru-RU"/>
        </w:rPr>
        <w:t>х</w:t>
      </w:r>
      <w:proofErr w:type="gramEnd"/>
      <w:r w:rsidRPr="00F42B9C">
        <w:rPr>
          <w:rFonts w:ascii="Times New Roman" w:eastAsia="Times New Roman" w:hAnsi="Times New Roman" w:cs="Times New Roman"/>
          <w:color w:val="000000"/>
          <w:lang w:eastAsia="ru-RU"/>
        </w:rPr>
        <w:t xml:space="preserve"> а З. А. Школьный словарь строения слов русского языка. — М., 1998</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Львова С.И. Схемы-таблицы по русскому языку: Орфография и пунктуация. Раздаточные материалы. — М., 2005</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 xml:space="preserve">С к о р л у п о в с </w:t>
      </w:r>
      <w:proofErr w:type="gramStart"/>
      <w:r w:rsidRPr="00F42B9C">
        <w:rPr>
          <w:rFonts w:ascii="Times New Roman" w:eastAsia="Times New Roman" w:hAnsi="Times New Roman" w:cs="Times New Roman"/>
          <w:color w:val="000000"/>
          <w:lang w:eastAsia="ru-RU"/>
        </w:rPr>
        <w:t>к</w:t>
      </w:r>
      <w:proofErr w:type="gramEnd"/>
      <w:r w:rsidRPr="00F42B9C">
        <w:rPr>
          <w:rFonts w:ascii="Times New Roman" w:eastAsia="Times New Roman" w:hAnsi="Times New Roman" w:cs="Times New Roman"/>
          <w:color w:val="000000"/>
          <w:lang w:eastAsia="ru-RU"/>
        </w:rPr>
        <w:t xml:space="preserve"> а я Е. В., С н е т о в а Г. П. Школьный толковый словарь русского языка с лексико-грамматически ми формами. — М., 2000</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 xml:space="preserve">Ч е с н о к о </w:t>
      </w:r>
      <w:proofErr w:type="gramStart"/>
      <w:r w:rsidRPr="00F42B9C">
        <w:rPr>
          <w:rFonts w:ascii="Times New Roman" w:eastAsia="Times New Roman" w:hAnsi="Times New Roman" w:cs="Times New Roman"/>
          <w:color w:val="000000"/>
          <w:lang w:eastAsia="ru-RU"/>
        </w:rPr>
        <w:t>в</w:t>
      </w:r>
      <w:proofErr w:type="gramEnd"/>
      <w:r w:rsidRPr="00F42B9C">
        <w:rPr>
          <w:rFonts w:ascii="Times New Roman" w:eastAsia="Times New Roman" w:hAnsi="Times New Roman" w:cs="Times New Roman"/>
          <w:color w:val="000000"/>
          <w:lang w:eastAsia="ru-RU"/>
        </w:rPr>
        <w:t xml:space="preserve"> а Л. Д., Ч е с н о к о в С. П. Школьный словарь строения и изменения слов русского языка. — М., 2006</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Т и х о н о в А. Н. Школьный словообразовательный словарь русского языка. — М., 1991</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proofErr w:type="gramStart"/>
      <w:r w:rsidRPr="00F42B9C">
        <w:rPr>
          <w:rFonts w:ascii="Times New Roman" w:eastAsia="Times New Roman" w:hAnsi="Times New Roman" w:cs="Times New Roman"/>
          <w:color w:val="000000"/>
          <w:lang w:eastAsia="ru-RU"/>
        </w:rPr>
        <w:lastRenderedPageBreak/>
        <w:t>Ш</w:t>
      </w:r>
      <w:proofErr w:type="gramEnd"/>
      <w:r w:rsidRPr="00F42B9C">
        <w:rPr>
          <w:rFonts w:ascii="Times New Roman" w:eastAsia="Times New Roman" w:hAnsi="Times New Roman" w:cs="Times New Roman"/>
          <w:color w:val="000000"/>
          <w:lang w:eastAsia="ru-RU"/>
        </w:rPr>
        <w:t xml:space="preserve"> а н с к и й Н. М., Б о б р о в а Т. А. Школьный этимологический словарь русского языка: Происхождение слов. — М., 2000</w:t>
      </w:r>
    </w:p>
    <w:p w:rsidR="00E22A70" w:rsidRPr="00F42B9C" w:rsidRDefault="00E22A70" w:rsidP="002602C7">
      <w:pPr>
        <w:numPr>
          <w:ilvl w:val="0"/>
          <w:numId w:val="31"/>
        </w:numPr>
        <w:shd w:val="clear" w:color="auto" w:fill="FFFFFF"/>
        <w:spacing w:after="0" w:line="360" w:lineRule="auto"/>
        <w:jc w:val="both"/>
        <w:rPr>
          <w:rFonts w:ascii="Calibri" w:eastAsia="Times New Roman" w:hAnsi="Calibri" w:cs="Arial"/>
          <w:color w:val="000000"/>
          <w:lang w:eastAsia="ru-RU"/>
        </w:rPr>
      </w:pPr>
      <w:proofErr w:type="spellStart"/>
      <w:r w:rsidRPr="00F42B9C">
        <w:rPr>
          <w:rFonts w:ascii="Times New Roman" w:eastAsia="Times New Roman" w:hAnsi="Times New Roman" w:cs="Times New Roman"/>
          <w:color w:val="000000"/>
          <w:lang w:eastAsia="ru-RU"/>
        </w:rPr>
        <w:t>Шанский</w:t>
      </w:r>
      <w:proofErr w:type="spellEnd"/>
      <w:r w:rsidRPr="00F42B9C">
        <w:rPr>
          <w:rFonts w:ascii="Times New Roman" w:eastAsia="Times New Roman" w:hAnsi="Times New Roman" w:cs="Times New Roman"/>
          <w:color w:val="000000"/>
          <w:lang w:eastAsia="ru-RU"/>
        </w:rPr>
        <w:t xml:space="preserve"> Н. М., З и м и н В. И., Ф и </w:t>
      </w:r>
      <w:proofErr w:type="gramStart"/>
      <w:r w:rsidRPr="00F42B9C">
        <w:rPr>
          <w:rFonts w:ascii="Times New Roman" w:eastAsia="Times New Roman" w:hAnsi="Times New Roman" w:cs="Times New Roman"/>
          <w:color w:val="000000"/>
          <w:lang w:eastAsia="ru-RU"/>
        </w:rPr>
        <w:t>л</w:t>
      </w:r>
      <w:proofErr w:type="gramEnd"/>
      <w:r w:rsidRPr="00F42B9C">
        <w:rPr>
          <w:rFonts w:ascii="Times New Roman" w:eastAsia="Times New Roman" w:hAnsi="Times New Roman" w:cs="Times New Roman"/>
          <w:color w:val="000000"/>
          <w:lang w:eastAsia="ru-RU"/>
        </w:rPr>
        <w:t xml:space="preserve"> и п </w:t>
      </w:r>
      <w:proofErr w:type="spellStart"/>
      <w:r w:rsidRPr="00F42B9C">
        <w:rPr>
          <w:rFonts w:ascii="Times New Roman" w:eastAsia="Times New Roman" w:hAnsi="Times New Roman" w:cs="Times New Roman"/>
          <w:color w:val="000000"/>
          <w:lang w:eastAsia="ru-RU"/>
        </w:rPr>
        <w:t>п</w:t>
      </w:r>
      <w:proofErr w:type="spellEnd"/>
      <w:r w:rsidRPr="00F42B9C">
        <w:rPr>
          <w:rFonts w:ascii="Times New Roman" w:eastAsia="Times New Roman" w:hAnsi="Times New Roman" w:cs="Times New Roman"/>
          <w:color w:val="000000"/>
          <w:lang w:eastAsia="ru-RU"/>
        </w:rPr>
        <w:t xml:space="preserve"> о в А. В. Школьный фразеологический словарь русского языка: Значение и происхождение словосочетаний. — М., 2000</w:t>
      </w:r>
    </w:p>
    <w:p w:rsidR="00E22A70" w:rsidRPr="00F42B9C" w:rsidRDefault="00E22A70" w:rsidP="002602C7">
      <w:pPr>
        <w:shd w:val="clear" w:color="auto" w:fill="FFFFFF"/>
        <w:spacing w:after="0" w:line="360" w:lineRule="auto"/>
        <w:ind w:firstLine="360"/>
        <w:jc w:val="both"/>
        <w:rPr>
          <w:rFonts w:ascii="Calibri" w:eastAsia="Times New Roman" w:hAnsi="Calibri" w:cs="Arial"/>
          <w:color w:val="000000"/>
          <w:lang w:eastAsia="ru-RU"/>
        </w:rPr>
      </w:pPr>
      <w:r w:rsidRPr="00F42B9C">
        <w:rPr>
          <w:rFonts w:ascii="Times New Roman" w:eastAsia="Times New Roman" w:hAnsi="Times New Roman" w:cs="Times New Roman"/>
          <w:b/>
          <w:bCs/>
          <w:i/>
          <w:iCs/>
          <w:color w:val="000000"/>
          <w:lang w:eastAsia="ru-RU"/>
        </w:rPr>
        <w:t>Интернет - ресурсы</w:t>
      </w:r>
    </w:p>
    <w:p w:rsidR="00E22A70" w:rsidRPr="00F42B9C" w:rsidRDefault="00F00236" w:rsidP="002602C7">
      <w:pPr>
        <w:numPr>
          <w:ilvl w:val="0"/>
          <w:numId w:val="32"/>
        </w:numPr>
        <w:shd w:val="clear" w:color="auto" w:fill="FFFFFF"/>
        <w:spacing w:after="0" w:line="360" w:lineRule="auto"/>
        <w:jc w:val="both"/>
        <w:rPr>
          <w:rFonts w:ascii="Calibri" w:eastAsia="Times New Roman" w:hAnsi="Calibri" w:cs="Arial"/>
          <w:color w:val="000000"/>
          <w:lang w:eastAsia="ru-RU"/>
        </w:rPr>
      </w:pPr>
      <w:hyperlink r:id="rId6" w:history="1">
        <w:r w:rsidR="00E22A70" w:rsidRPr="00F42B9C">
          <w:rPr>
            <w:rFonts w:ascii="Times New Roman" w:eastAsia="Times New Roman" w:hAnsi="Times New Roman" w:cs="Times New Roman"/>
            <w:color w:val="0000FF"/>
            <w:u w:val="single"/>
            <w:lang w:eastAsia="ru-RU"/>
          </w:rPr>
          <w:t>http://www.edu.ru</w:t>
        </w:r>
      </w:hyperlink>
      <w:r w:rsidR="00E22A70" w:rsidRPr="00F42B9C">
        <w:rPr>
          <w:rFonts w:ascii="Times New Roman" w:eastAsia="Times New Roman" w:hAnsi="Times New Roman" w:cs="Times New Roman"/>
          <w:color w:val="000000"/>
          <w:lang w:eastAsia="ru-RU"/>
        </w:rPr>
        <w:t> – образовательный портал «Российской образование»</w:t>
      </w:r>
    </w:p>
    <w:p w:rsidR="00E22A70" w:rsidRPr="00F42B9C" w:rsidRDefault="00E22A70" w:rsidP="002602C7">
      <w:pPr>
        <w:numPr>
          <w:ilvl w:val="0"/>
          <w:numId w:val="32"/>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0000FF"/>
          <w:u w:val="single"/>
          <w:lang w:eastAsia="ru-RU"/>
        </w:rPr>
        <w:t xml:space="preserve">http://www.school. </w:t>
      </w:r>
      <w:proofErr w:type="spellStart"/>
      <w:r w:rsidRPr="00F42B9C">
        <w:rPr>
          <w:rFonts w:ascii="Times New Roman" w:eastAsia="Times New Roman" w:hAnsi="Times New Roman" w:cs="Times New Roman"/>
          <w:color w:val="0000FF"/>
          <w:u w:val="single"/>
          <w:lang w:eastAsia="ru-RU"/>
        </w:rPr>
        <w:t>edu</w:t>
      </w:r>
      <w:proofErr w:type="spellEnd"/>
      <w:r w:rsidRPr="00F42B9C">
        <w:rPr>
          <w:rFonts w:ascii="Times New Roman" w:eastAsia="Times New Roman" w:hAnsi="Times New Roman" w:cs="Times New Roman"/>
          <w:color w:val="0000FF"/>
          <w:u w:val="single"/>
          <w:lang w:eastAsia="ru-RU"/>
        </w:rPr>
        <w:t xml:space="preserve">. </w:t>
      </w:r>
      <w:proofErr w:type="spellStart"/>
      <w:r w:rsidRPr="00F42B9C">
        <w:rPr>
          <w:rFonts w:ascii="Times New Roman" w:eastAsia="Times New Roman" w:hAnsi="Times New Roman" w:cs="Times New Roman"/>
          <w:color w:val="0000FF"/>
          <w:u w:val="single"/>
          <w:lang w:eastAsia="ru-RU"/>
        </w:rPr>
        <w:t>ru</w:t>
      </w:r>
      <w:proofErr w:type="spellEnd"/>
      <w:r w:rsidRPr="00F42B9C">
        <w:rPr>
          <w:rFonts w:ascii="Times New Roman" w:eastAsia="Times New Roman" w:hAnsi="Times New Roman" w:cs="Times New Roman"/>
          <w:color w:val="000000"/>
          <w:lang w:eastAsia="ru-RU"/>
        </w:rPr>
        <w:t> – национальный портал «Российский общеобразовательный портал»</w:t>
      </w:r>
    </w:p>
    <w:p w:rsidR="00E22A70" w:rsidRPr="00F42B9C" w:rsidRDefault="00F00236" w:rsidP="002602C7">
      <w:pPr>
        <w:numPr>
          <w:ilvl w:val="0"/>
          <w:numId w:val="32"/>
        </w:numPr>
        <w:shd w:val="clear" w:color="auto" w:fill="FFFFFF"/>
        <w:spacing w:after="0" w:line="360" w:lineRule="auto"/>
        <w:jc w:val="both"/>
        <w:rPr>
          <w:rFonts w:ascii="Calibri" w:eastAsia="Times New Roman" w:hAnsi="Calibri" w:cs="Arial"/>
          <w:color w:val="000000"/>
          <w:lang w:eastAsia="ru-RU"/>
        </w:rPr>
      </w:pPr>
      <w:hyperlink r:id="rId7" w:history="1">
        <w:r w:rsidR="00E22A70" w:rsidRPr="00F42B9C">
          <w:rPr>
            <w:rFonts w:ascii="Times New Roman" w:eastAsia="Times New Roman" w:hAnsi="Times New Roman" w:cs="Times New Roman"/>
            <w:color w:val="0000FF"/>
            <w:u w:val="single"/>
            <w:lang w:eastAsia="ru-RU"/>
          </w:rPr>
          <w:t>http://www.ict.edu.ru</w:t>
        </w:r>
      </w:hyperlink>
      <w:r w:rsidR="00E22A70" w:rsidRPr="00F42B9C">
        <w:rPr>
          <w:rFonts w:ascii="Times New Roman" w:eastAsia="Times New Roman" w:hAnsi="Times New Roman" w:cs="Times New Roman"/>
          <w:color w:val="000000"/>
          <w:lang w:eastAsia="ru-RU"/>
        </w:rPr>
        <w:t> – специализированный портал «Информационно-коммуникационные технологии в образовании»</w:t>
      </w:r>
    </w:p>
    <w:p w:rsidR="00E22A70" w:rsidRPr="00F42B9C" w:rsidRDefault="00F00236" w:rsidP="002602C7">
      <w:pPr>
        <w:numPr>
          <w:ilvl w:val="0"/>
          <w:numId w:val="32"/>
        </w:numPr>
        <w:shd w:val="clear" w:color="auto" w:fill="FFFFFF"/>
        <w:spacing w:after="0" w:line="360" w:lineRule="auto"/>
        <w:jc w:val="both"/>
        <w:rPr>
          <w:rFonts w:ascii="Calibri" w:eastAsia="Times New Roman" w:hAnsi="Calibri" w:cs="Arial"/>
          <w:color w:val="000000"/>
          <w:lang w:eastAsia="ru-RU"/>
        </w:rPr>
      </w:pPr>
      <w:hyperlink r:id="rId8" w:history="1">
        <w:r w:rsidR="00E22A70" w:rsidRPr="00F42B9C">
          <w:rPr>
            <w:rFonts w:ascii="Times New Roman" w:eastAsia="Times New Roman" w:hAnsi="Times New Roman" w:cs="Times New Roman"/>
            <w:color w:val="0000FF"/>
            <w:u w:val="single"/>
            <w:lang w:eastAsia="ru-RU"/>
          </w:rPr>
          <w:t>http://www.valeo.edu.ru/data/index.php</w:t>
        </w:r>
      </w:hyperlink>
      <w:r w:rsidR="00E22A70" w:rsidRPr="00F42B9C">
        <w:rPr>
          <w:rFonts w:ascii="Times New Roman" w:eastAsia="Times New Roman" w:hAnsi="Times New Roman" w:cs="Times New Roman"/>
          <w:color w:val="000000"/>
          <w:lang w:eastAsia="ru-RU"/>
        </w:rPr>
        <w:t> - специализированный портал «Здоровье и образование»</w:t>
      </w:r>
    </w:p>
    <w:p w:rsidR="00E22A70" w:rsidRPr="00F42B9C" w:rsidRDefault="00F00236" w:rsidP="002602C7">
      <w:pPr>
        <w:numPr>
          <w:ilvl w:val="0"/>
          <w:numId w:val="32"/>
        </w:numPr>
        <w:shd w:val="clear" w:color="auto" w:fill="FFFFFF"/>
        <w:spacing w:after="0" w:line="360" w:lineRule="auto"/>
        <w:jc w:val="both"/>
        <w:rPr>
          <w:rFonts w:ascii="Calibri" w:eastAsia="Times New Roman" w:hAnsi="Calibri" w:cs="Arial"/>
          <w:color w:val="000000"/>
          <w:lang w:eastAsia="ru-RU"/>
        </w:rPr>
      </w:pPr>
      <w:hyperlink r:id="rId9" w:history="1">
        <w:r w:rsidR="00E22A70" w:rsidRPr="00F42B9C">
          <w:rPr>
            <w:rFonts w:ascii="Times New Roman" w:eastAsia="Times New Roman" w:hAnsi="Times New Roman" w:cs="Times New Roman"/>
            <w:color w:val="0000FF"/>
            <w:u w:val="single"/>
            <w:lang w:eastAsia="ru-RU"/>
          </w:rPr>
          <w:t>http://www.ucheba.ru</w:t>
        </w:r>
      </w:hyperlink>
      <w:r w:rsidR="00E22A70" w:rsidRPr="00F42B9C">
        <w:rPr>
          <w:rFonts w:ascii="Times New Roman" w:eastAsia="Times New Roman" w:hAnsi="Times New Roman" w:cs="Times New Roman"/>
          <w:color w:val="000000"/>
          <w:lang w:eastAsia="ru-RU"/>
        </w:rPr>
        <w:t> - образовательный портал «УЧЕБА»</w:t>
      </w:r>
    </w:p>
    <w:p w:rsidR="00E22A70" w:rsidRPr="00F42B9C" w:rsidRDefault="00F00236" w:rsidP="002602C7">
      <w:pPr>
        <w:numPr>
          <w:ilvl w:val="0"/>
          <w:numId w:val="32"/>
        </w:numPr>
        <w:shd w:val="clear" w:color="auto" w:fill="FFFFFF"/>
        <w:spacing w:after="0" w:line="360" w:lineRule="auto"/>
        <w:jc w:val="both"/>
        <w:rPr>
          <w:rFonts w:ascii="Calibri" w:eastAsia="Times New Roman" w:hAnsi="Calibri" w:cs="Arial"/>
          <w:color w:val="000000"/>
          <w:lang w:eastAsia="ru-RU"/>
        </w:rPr>
      </w:pPr>
      <w:hyperlink r:id="rId10" w:history="1">
        <w:r w:rsidR="00E22A70" w:rsidRPr="00F42B9C">
          <w:rPr>
            <w:rFonts w:ascii="Times New Roman" w:eastAsia="Times New Roman" w:hAnsi="Times New Roman" w:cs="Times New Roman"/>
            <w:color w:val="0000FF"/>
            <w:u w:val="single"/>
            <w:lang w:eastAsia="ru-RU"/>
          </w:rPr>
          <w:t>http://www.alledu.ru</w:t>
        </w:r>
      </w:hyperlink>
      <w:r w:rsidR="00E22A70" w:rsidRPr="00F42B9C">
        <w:rPr>
          <w:rFonts w:ascii="Times New Roman" w:eastAsia="Times New Roman" w:hAnsi="Times New Roman" w:cs="Times New Roman"/>
          <w:color w:val="000000"/>
          <w:lang w:eastAsia="ru-RU"/>
        </w:rPr>
        <w:t> – “Все образование в интернет”. Образовательный информационный портал</w:t>
      </w:r>
    </w:p>
    <w:p w:rsidR="00E22A70" w:rsidRPr="00F42B9C" w:rsidRDefault="00E22A70" w:rsidP="002602C7">
      <w:pPr>
        <w:numPr>
          <w:ilvl w:val="0"/>
          <w:numId w:val="32"/>
        </w:numPr>
        <w:shd w:val="clear" w:color="auto" w:fill="FFFFFF"/>
        <w:spacing w:after="0" w:line="360" w:lineRule="auto"/>
        <w:jc w:val="both"/>
        <w:rPr>
          <w:rFonts w:ascii="Calibri" w:eastAsia="Times New Roman" w:hAnsi="Calibri" w:cs="Arial"/>
          <w:color w:val="000000"/>
          <w:lang w:eastAsia="ru-RU"/>
        </w:rPr>
      </w:pPr>
      <w:r w:rsidRPr="00F42B9C">
        <w:rPr>
          <w:rFonts w:ascii="Calibri" w:eastAsia="Times New Roman" w:hAnsi="Calibri" w:cs="Arial"/>
          <w:color w:val="000000"/>
          <w:lang w:eastAsia="ru-RU"/>
        </w:rPr>
        <w:t>  </w:t>
      </w:r>
      <w:hyperlink r:id="rId11" w:history="1">
        <w:r w:rsidRPr="00F42B9C">
          <w:rPr>
            <w:rFonts w:ascii="Times New Roman" w:eastAsia="Times New Roman" w:hAnsi="Times New Roman" w:cs="Times New Roman"/>
            <w:color w:val="0000FF"/>
            <w:u w:val="single"/>
            <w:lang w:eastAsia="ru-RU"/>
          </w:rPr>
          <w:t>http://www.college.ru</w:t>
        </w:r>
      </w:hyperlink>
      <w:r w:rsidRPr="00F42B9C">
        <w:rPr>
          <w:rFonts w:ascii="Times New Roman" w:eastAsia="Times New Roman" w:hAnsi="Times New Roman" w:cs="Times New Roman"/>
          <w:color w:val="000000"/>
          <w:lang w:eastAsia="ru-RU"/>
        </w:rPr>
        <w:t> – первый в России образовательный интернет-портал, включающий обучение школьников</w:t>
      </w:r>
    </w:p>
    <w:p w:rsidR="00E22A70" w:rsidRPr="00F42B9C" w:rsidRDefault="00E22A70" w:rsidP="002602C7">
      <w:pPr>
        <w:numPr>
          <w:ilvl w:val="0"/>
          <w:numId w:val="33"/>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17365D"/>
          <w:u w:val="single"/>
          <w:lang w:eastAsia="ru-RU"/>
        </w:rPr>
        <w:t>http://www.prosv.ru</w:t>
      </w:r>
      <w:r w:rsidRPr="00F42B9C">
        <w:rPr>
          <w:rFonts w:ascii="Times New Roman" w:eastAsia="Times New Roman" w:hAnsi="Times New Roman" w:cs="Times New Roman"/>
          <w:color w:val="000000"/>
          <w:lang w:eastAsia="ru-RU"/>
        </w:rPr>
        <w:t> — сайт издательства «Просвещение»</w:t>
      </w:r>
    </w:p>
    <w:p w:rsidR="00E22A70" w:rsidRPr="00F42B9C" w:rsidRDefault="00E22A70" w:rsidP="002602C7">
      <w:pPr>
        <w:numPr>
          <w:ilvl w:val="0"/>
          <w:numId w:val="33"/>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17365D"/>
          <w:u w:val="single"/>
          <w:lang w:eastAsia="ru-RU"/>
        </w:rPr>
        <w:t>http://www.gramota.ru</w:t>
      </w:r>
      <w:r w:rsidRPr="00F42B9C">
        <w:rPr>
          <w:rFonts w:ascii="Times New Roman" w:eastAsia="Times New Roman" w:hAnsi="Times New Roman" w:cs="Times New Roman"/>
          <w:color w:val="000000"/>
          <w:lang w:eastAsia="ru-RU"/>
        </w:rPr>
        <w:t xml:space="preserve"> — </w:t>
      </w:r>
      <w:proofErr w:type="spellStart"/>
      <w:r w:rsidRPr="00F42B9C">
        <w:rPr>
          <w:rFonts w:ascii="Times New Roman" w:eastAsia="Times New Roman" w:hAnsi="Times New Roman" w:cs="Times New Roman"/>
          <w:color w:val="000000"/>
          <w:lang w:eastAsia="ru-RU"/>
        </w:rPr>
        <w:t>Грамота.Ру</w:t>
      </w:r>
      <w:proofErr w:type="spellEnd"/>
      <w:r w:rsidRPr="00F42B9C">
        <w:rPr>
          <w:rFonts w:ascii="Times New Roman" w:eastAsia="Times New Roman" w:hAnsi="Times New Roman" w:cs="Times New Roman"/>
          <w:color w:val="000000"/>
          <w:lang w:eastAsia="ru-RU"/>
        </w:rPr>
        <w:t xml:space="preserve"> (справочно-информационный интернет-   </w:t>
      </w:r>
      <w:proofErr w:type="spellStart"/>
      <w:proofErr w:type="gramStart"/>
      <w:r w:rsidRPr="00F42B9C">
        <w:rPr>
          <w:rFonts w:ascii="Times New Roman" w:eastAsia="Times New Roman" w:hAnsi="Times New Roman" w:cs="Times New Roman"/>
          <w:color w:val="000000"/>
          <w:lang w:eastAsia="ru-RU"/>
        </w:rPr>
        <w:t>портал«</w:t>
      </w:r>
      <w:proofErr w:type="gramEnd"/>
      <w:r w:rsidRPr="00F42B9C">
        <w:rPr>
          <w:rFonts w:ascii="Times New Roman" w:eastAsia="Times New Roman" w:hAnsi="Times New Roman" w:cs="Times New Roman"/>
          <w:color w:val="000000"/>
          <w:lang w:eastAsia="ru-RU"/>
        </w:rPr>
        <w:t>Русский</w:t>
      </w:r>
      <w:proofErr w:type="spellEnd"/>
      <w:r w:rsidRPr="00F42B9C">
        <w:rPr>
          <w:rFonts w:ascii="Times New Roman" w:eastAsia="Times New Roman" w:hAnsi="Times New Roman" w:cs="Times New Roman"/>
          <w:color w:val="000000"/>
          <w:lang w:eastAsia="ru-RU"/>
        </w:rPr>
        <w:t xml:space="preserve"> язык»).</w:t>
      </w:r>
    </w:p>
    <w:p w:rsidR="00E22A70" w:rsidRPr="00F42B9C" w:rsidRDefault="00E22A70" w:rsidP="002602C7">
      <w:pPr>
        <w:numPr>
          <w:ilvl w:val="0"/>
          <w:numId w:val="33"/>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17365D"/>
          <w:u w:val="single"/>
          <w:lang w:eastAsia="ru-RU"/>
        </w:rPr>
        <w:t>http://www.rus.1september.ru</w:t>
      </w:r>
      <w:r w:rsidRPr="00F42B9C">
        <w:rPr>
          <w:rFonts w:ascii="Times New Roman" w:eastAsia="Times New Roman" w:hAnsi="Times New Roman" w:cs="Times New Roman"/>
          <w:color w:val="000000"/>
          <w:lang w:eastAsia="ru-RU"/>
        </w:rPr>
        <w:t> — электронная версия газеты «Русский язык».</w:t>
      </w:r>
    </w:p>
    <w:p w:rsidR="00E22A70" w:rsidRPr="00F42B9C" w:rsidRDefault="00E22A70" w:rsidP="002602C7">
      <w:pPr>
        <w:numPr>
          <w:ilvl w:val="0"/>
          <w:numId w:val="33"/>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17365D"/>
          <w:u w:val="single"/>
          <w:lang w:eastAsia="ru-RU"/>
        </w:rPr>
        <w:t>http://www.rusword.com.ua</w:t>
      </w:r>
      <w:r w:rsidRPr="00F42B9C">
        <w:rPr>
          <w:rFonts w:ascii="Times New Roman" w:eastAsia="Times New Roman" w:hAnsi="Times New Roman" w:cs="Times New Roman"/>
          <w:color w:val="000000"/>
          <w:lang w:eastAsia="ru-RU"/>
        </w:rPr>
        <w:t> — сайт по русской филологии «Мир русского слова»</w:t>
      </w:r>
    </w:p>
    <w:p w:rsidR="00E22A70" w:rsidRPr="00F42B9C" w:rsidRDefault="00E22A70" w:rsidP="002602C7">
      <w:pPr>
        <w:numPr>
          <w:ilvl w:val="0"/>
          <w:numId w:val="33"/>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17365D"/>
          <w:u w:val="single"/>
          <w:lang w:eastAsia="ru-RU"/>
        </w:rPr>
        <w:t>http://www.ruscenter.ru</w:t>
      </w:r>
      <w:r w:rsidRPr="00F42B9C">
        <w:rPr>
          <w:rFonts w:ascii="Times New Roman" w:eastAsia="Times New Roman" w:hAnsi="Times New Roman" w:cs="Times New Roman"/>
          <w:color w:val="000000"/>
          <w:lang w:eastAsia="ru-RU"/>
        </w:rPr>
        <w:t> — РОФ «Центр развития русского языка».</w:t>
      </w:r>
    </w:p>
    <w:p w:rsidR="00E22A70" w:rsidRPr="00F42B9C" w:rsidRDefault="00E22A70" w:rsidP="002602C7">
      <w:pPr>
        <w:numPr>
          <w:ilvl w:val="0"/>
          <w:numId w:val="33"/>
        </w:numPr>
        <w:shd w:val="clear" w:color="auto" w:fill="FFFFFF"/>
        <w:spacing w:after="0" w:line="360" w:lineRule="auto"/>
        <w:jc w:val="both"/>
        <w:rPr>
          <w:rFonts w:ascii="Calibri" w:eastAsia="Times New Roman" w:hAnsi="Calibri" w:cs="Arial"/>
          <w:color w:val="000000"/>
          <w:lang w:eastAsia="ru-RU"/>
        </w:rPr>
      </w:pPr>
      <w:r w:rsidRPr="00F42B9C">
        <w:rPr>
          <w:rFonts w:ascii="Times New Roman" w:eastAsia="Times New Roman" w:hAnsi="Times New Roman" w:cs="Times New Roman"/>
          <w:color w:val="17365D"/>
          <w:u w:val="single"/>
          <w:lang w:eastAsia="ru-RU"/>
        </w:rPr>
        <w:t>http://www.center.fio.ru</w:t>
      </w:r>
      <w:r w:rsidRPr="00F42B9C">
        <w:rPr>
          <w:rFonts w:ascii="Times New Roman" w:eastAsia="Times New Roman" w:hAnsi="Times New Roman" w:cs="Times New Roman"/>
          <w:color w:val="000000"/>
          <w:lang w:eastAsia="ru-RU"/>
        </w:rPr>
        <w:t> — мастерская «В помощь учителю. Русский язык» Московского центра интернет-образования</w:t>
      </w:r>
    </w:p>
    <w:p w:rsidR="00E22A70" w:rsidRPr="00F42B9C" w:rsidRDefault="00E22A70" w:rsidP="002602C7">
      <w:pPr>
        <w:shd w:val="clear" w:color="auto" w:fill="FFFFFF"/>
        <w:spacing w:after="0" w:line="360" w:lineRule="auto"/>
        <w:ind w:left="1080"/>
        <w:jc w:val="both"/>
        <w:rPr>
          <w:rFonts w:ascii="Calibri" w:eastAsia="Times New Roman" w:hAnsi="Calibri" w:cs="Arial"/>
          <w:color w:val="000000"/>
          <w:lang w:eastAsia="ru-RU"/>
        </w:rPr>
      </w:pPr>
      <w:r w:rsidRPr="00F42B9C">
        <w:rPr>
          <w:rFonts w:ascii="Times New Roman" w:eastAsia="Times New Roman" w:hAnsi="Times New Roman" w:cs="Times New Roman"/>
          <w:b/>
          <w:bCs/>
          <w:color w:val="000000"/>
          <w:lang w:eastAsia="ru-RU"/>
        </w:rPr>
        <w:t>Ресурсы для дистанционных форм обучения</w:t>
      </w:r>
    </w:p>
    <w:p w:rsidR="00E22A70" w:rsidRPr="00F42B9C" w:rsidRDefault="00E22A70" w:rsidP="002602C7">
      <w:pPr>
        <w:numPr>
          <w:ilvl w:val="0"/>
          <w:numId w:val="34"/>
        </w:numPr>
        <w:shd w:val="clear" w:color="auto" w:fill="FFFFFF"/>
        <w:spacing w:after="0" w:line="360" w:lineRule="auto"/>
        <w:ind w:left="788"/>
        <w:jc w:val="both"/>
        <w:rPr>
          <w:rFonts w:ascii="Calibri" w:eastAsia="Times New Roman" w:hAnsi="Calibri" w:cs="Arial"/>
          <w:color w:val="000000"/>
          <w:lang w:eastAsia="ru-RU"/>
        </w:rPr>
      </w:pPr>
      <w:r w:rsidRPr="00F42B9C">
        <w:rPr>
          <w:rFonts w:ascii="Times New Roman" w:eastAsia="Times New Roman" w:hAnsi="Times New Roman" w:cs="Times New Roman"/>
          <w:color w:val="0000FF"/>
          <w:u w:val="single"/>
          <w:lang w:eastAsia="ru-RU"/>
        </w:rPr>
        <w:t>http://www. vschool.km.ru</w:t>
      </w:r>
      <w:r w:rsidRPr="00F42B9C">
        <w:rPr>
          <w:rFonts w:ascii="Times New Roman" w:eastAsia="Times New Roman" w:hAnsi="Times New Roman" w:cs="Times New Roman"/>
          <w:color w:val="000000"/>
          <w:lang w:eastAsia="ru-RU"/>
        </w:rPr>
        <w:t xml:space="preserve"> - виртуальная школа Кирилла и </w:t>
      </w:r>
      <w:proofErr w:type="spellStart"/>
      <w:r w:rsidRPr="00F42B9C">
        <w:rPr>
          <w:rFonts w:ascii="Times New Roman" w:eastAsia="Times New Roman" w:hAnsi="Times New Roman" w:cs="Times New Roman"/>
          <w:color w:val="000000"/>
          <w:lang w:eastAsia="ru-RU"/>
        </w:rPr>
        <w:t>Мефодия</w:t>
      </w:r>
      <w:proofErr w:type="spellEnd"/>
      <w:r w:rsidRPr="00F42B9C">
        <w:rPr>
          <w:rFonts w:ascii="Times New Roman" w:eastAsia="Times New Roman" w:hAnsi="Times New Roman" w:cs="Times New Roman"/>
          <w:color w:val="000000"/>
          <w:lang w:eastAsia="ru-RU"/>
        </w:rPr>
        <w:t xml:space="preserve">  </w:t>
      </w:r>
    </w:p>
    <w:p w:rsidR="00E22A70" w:rsidRPr="00F42B9C" w:rsidRDefault="00E22A70" w:rsidP="002602C7">
      <w:pPr>
        <w:numPr>
          <w:ilvl w:val="0"/>
          <w:numId w:val="34"/>
        </w:numPr>
        <w:shd w:val="clear" w:color="auto" w:fill="FFFFFF"/>
        <w:spacing w:after="0" w:line="360" w:lineRule="auto"/>
        <w:ind w:left="788"/>
        <w:jc w:val="both"/>
        <w:rPr>
          <w:rFonts w:ascii="Calibri" w:eastAsia="Times New Roman" w:hAnsi="Calibri" w:cs="Arial"/>
          <w:color w:val="000000"/>
          <w:lang w:eastAsia="ru-RU"/>
        </w:rPr>
      </w:pPr>
      <w:r w:rsidRPr="00F42B9C">
        <w:rPr>
          <w:rFonts w:ascii="Times New Roman" w:eastAsia="Times New Roman" w:hAnsi="Times New Roman" w:cs="Times New Roman"/>
          <w:color w:val="0000FF"/>
          <w:u w:val="single"/>
          <w:lang w:eastAsia="ru-RU"/>
        </w:rPr>
        <w:t>http://www. teachpro.ru</w:t>
      </w:r>
      <w:r w:rsidRPr="00F42B9C">
        <w:rPr>
          <w:rFonts w:ascii="Times New Roman" w:eastAsia="Times New Roman" w:hAnsi="Times New Roman" w:cs="Times New Roman"/>
          <w:color w:val="000000"/>
          <w:lang w:eastAsia="ru-RU"/>
        </w:rPr>
        <w:t> - образовательный сайт Teachpro.ru</w:t>
      </w:r>
    </w:p>
    <w:p w:rsidR="00E22A70" w:rsidRPr="00F42B9C" w:rsidRDefault="00E22A70" w:rsidP="002602C7">
      <w:pPr>
        <w:numPr>
          <w:ilvl w:val="0"/>
          <w:numId w:val="34"/>
        </w:numPr>
        <w:shd w:val="clear" w:color="auto" w:fill="FFFFFF"/>
        <w:spacing w:after="0" w:line="360" w:lineRule="auto"/>
        <w:ind w:left="788"/>
        <w:jc w:val="both"/>
        <w:rPr>
          <w:rFonts w:ascii="Calibri" w:eastAsia="Times New Roman" w:hAnsi="Calibri" w:cs="Arial"/>
          <w:color w:val="000000"/>
          <w:lang w:eastAsia="ru-RU"/>
        </w:rPr>
      </w:pPr>
      <w:r w:rsidRPr="00F42B9C">
        <w:rPr>
          <w:rFonts w:ascii="Times New Roman" w:eastAsia="Times New Roman" w:hAnsi="Times New Roman" w:cs="Times New Roman"/>
          <w:color w:val="0000FF"/>
          <w:u w:val="single"/>
          <w:lang w:eastAsia="ru-RU"/>
        </w:rPr>
        <w:t>http://www. ozo.rcsz.ru</w:t>
      </w:r>
      <w:r w:rsidRPr="00F42B9C">
        <w:rPr>
          <w:rFonts w:ascii="Times New Roman" w:eastAsia="Times New Roman" w:hAnsi="Times New Roman" w:cs="Times New Roman"/>
          <w:color w:val="000000"/>
          <w:lang w:eastAsia="ru-RU"/>
        </w:rPr>
        <w:t> - обучающие сетевые олимпиады</w:t>
      </w:r>
    </w:p>
    <w:p w:rsidR="00E22A70" w:rsidRPr="00F42B9C" w:rsidRDefault="00E22A70" w:rsidP="002602C7">
      <w:pPr>
        <w:numPr>
          <w:ilvl w:val="0"/>
          <w:numId w:val="34"/>
        </w:numPr>
        <w:shd w:val="clear" w:color="auto" w:fill="FFFFFF"/>
        <w:spacing w:after="0" w:line="360" w:lineRule="auto"/>
        <w:ind w:left="788"/>
        <w:jc w:val="both"/>
        <w:rPr>
          <w:rFonts w:ascii="Calibri" w:eastAsia="Times New Roman" w:hAnsi="Calibri" w:cs="Arial"/>
          <w:color w:val="000000"/>
          <w:lang w:eastAsia="ru-RU"/>
        </w:rPr>
      </w:pPr>
      <w:r w:rsidRPr="00F42B9C">
        <w:rPr>
          <w:rFonts w:ascii="Times New Roman" w:eastAsia="Times New Roman" w:hAnsi="Times New Roman" w:cs="Times New Roman"/>
          <w:color w:val="1F497D"/>
          <w:u w:val="single"/>
          <w:lang w:eastAsia="ru-RU"/>
        </w:rPr>
        <w:t> </w:t>
      </w:r>
      <w:r w:rsidRPr="00F42B9C">
        <w:rPr>
          <w:rFonts w:ascii="Times New Roman" w:eastAsia="Times New Roman" w:hAnsi="Times New Roman" w:cs="Times New Roman"/>
          <w:color w:val="0000FF"/>
          <w:u w:val="single"/>
          <w:lang w:eastAsia="ru-RU"/>
        </w:rPr>
        <w:t>http://www. college.ru</w:t>
      </w:r>
      <w:r w:rsidRPr="00F42B9C">
        <w:rPr>
          <w:rFonts w:ascii="Times New Roman" w:eastAsia="Times New Roman" w:hAnsi="Times New Roman" w:cs="Times New Roman"/>
          <w:color w:val="000000"/>
          <w:lang w:eastAsia="ru-RU"/>
        </w:rPr>
        <w:t> -  открытый колледж  </w:t>
      </w:r>
    </w:p>
    <w:p w:rsidR="00E22A70" w:rsidRPr="00F42B9C" w:rsidRDefault="00E22A70" w:rsidP="002602C7">
      <w:pPr>
        <w:numPr>
          <w:ilvl w:val="0"/>
          <w:numId w:val="34"/>
        </w:numPr>
        <w:shd w:val="clear" w:color="auto" w:fill="FFFFFF"/>
        <w:spacing w:after="0" w:line="360" w:lineRule="auto"/>
        <w:ind w:left="788"/>
        <w:jc w:val="both"/>
        <w:rPr>
          <w:rFonts w:ascii="Calibri" w:eastAsia="Times New Roman" w:hAnsi="Calibri" w:cs="Arial"/>
          <w:color w:val="000000"/>
          <w:lang w:eastAsia="ru-RU"/>
        </w:rPr>
      </w:pPr>
      <w:r w:rsidRPr="00F42B9C">
        <w:rPr>
          <w:rFonts w:ascii="Times New Roman" w:eastAsia="Times New Roman" w:hAnsi="Times New Roman" w:cs="Times New Roman"/>
          <w:color w:val="1F497D"/>
          <w:u w:val="single"/>
          <w:lang w:eastAsia="ru-RU"/>
        </w:rPr>
        <w:t> </w:t>
      </w:r>
      <w:r w:rsidRPr="00F42B9C">
        <w:rPr>
          <w:rFonts w:ascii="Times New Roman" w:eastAsia="Times New Roman" w:hAnsi="Times New Roman" w:cs="Times New Roman"/>
          <w:color w:val="0000FF"/>
          <w:u w:val="single"/>
          <w:lang w:eastAsia="ru-RU"/>
        </w:rPr>
        <w:t>http://www. fipi.ru</w:t>
      </w:r>
      <w:r w:rsidRPr="00F42B9C">
        <w:rPr>
          <w:rFonts w:ascii="Times New Roman" w:eastAsia="Times New Roman" w:hAnsi="Times New Roman" w:cs="Times New Roman"/>
          <w:color w:val="1F497D"/>
          <w:u w:val="single"/>
          <w:lang w:eastAsia="ru-RU"/>
        </w:rPr>
        <w:t> </w:t>
      </w:r>
      <w:r w:rsidRPr="00F42B9C">
        <w:rPr>
          <w:rFonts w:ascii="Times New Roman" w:eastAsia="Times New Roman" w:hAnsi="Times New Roman" w:cs="Times New Roman"/>
          <w:color w:val="000000"/>
          <w:lang w:eastAsia="ru-RU"/>
        </w:rPr>
        <w:t>- ФИПИ – Государственная итоговая аттестация выпускников 9-х классов в новой форме</w:t>
      </w:r>
    </w:p>
    <w:p w:rsidR="00E22A70" w:rsidRPr="00F42B9C" w:rsidRDefault="00F00236" w:rsidP="002602C7">
      <w:pPr>
        <w:numPr>
          <w:ilvl w:val="0"/>
          <w:numId w:val="34"/>
        </w:numPr>
        <w:shd w:val="clear" w:color="auto" w:fill="FFFFFF"/>
        <w:spacing w:after="0" w:line="360" w:lineRule="auto"/>
        <w:ind w:left="788"/>
        <w:jc w:val="both"/>
        <w:rPr>
          <w:rFonts w:ascii="Calibri" w:eastAsia="Times New Roman" w:hAnsi="Calibri" w:cs="Arial"/>
          <w:color w:val="000000"/>
          <w:lang w:eastAsia="ru-RU"/>
        </w:rPr>
      </w:pPr>
      <w:hyperlink r:id="rId12" w:history="1">
        <w:r w:rsidR="00E22A70" w:rsidRPr="00F42B9C">
          <w:rPr>
            <w:rFonts w:ascii="Times New Roman" w:eastAsia="Times New Roman" w:hAnsi="Times New Roman" w:cs="Times New Roman"/>
            <w:color w:val="0000FF"/>
            <w:u w:val="single"/>
            <w:lang w:eastAsia="ru-RU"/>
          </w:rPr>
          <w:t>http://www.ruslit.metodist.ru</w:t>
        </w:r>
      </w:hyperlink>
      <w:r w:rsidR="00E22A70" w:rsidRPr="00F42B9C">
        <w:rPr>
          <w:rFonts w:ascii="Times New Roman" w:eastAsia="Times New Roman" w:hAnsi="Times New Roman" w:cs="Times New Roman"/>
          <w:color w:val="1F497D"/>
          <w:u w:val="single"/>
          <w:lang w:eastAsia="ru-RU"/>
        </w:rPr>
        <w:t> </w:t>
      </w:r>
      <w:r w:rsidR="00E22A70" w:rsidRPr="00F42B9C">
        <w:rPr>
          <w:rFonts w:ascii="Times New Roman" w:eastAsia="Times New Roman" w:hAnsi="Times New Roman" w:cs="Times New Roman"/>
          <w:color w:val="000000"/>
          <w:lang w:eastAsia="ru-RU"/>
        </w:rPr>
        <w:t>- методическая лаборатория русского языка и литературы МИОО – Итоговая аттестация в    9 классе</w:t>
      </w:r>
    </w:p>
    <w:p w:rsidR="00E22A70" w:rsidRPr="00F42B9C" w:rsidRDefault="00E22A70" w:rsidP="002602C7">
      <w:pPr>
        <w:shd w:val="clear" w:color="auto" w:fill="FFFFFF"/>
        <w:spacing w:after="0" w:line="360" w:lineRule="auto"/>
        <w:ind w:left="1080"/>
        <w:jc w:val="both"/>
        <w:rPr>
          <w:rFonts w:ascii="Calibri" w:eastAsia="Times New Roman" w:hAnsi="Calibri" w:cs="Arial"/>
          <w:color w:val="000000"/>
          <w:lang w:eastAsia="ru-RU"/>
        </w:rPr>
      </w:pPr>
      <w:r w:rsidRPr="00F42B9C">
        <w:rPr>
          <w:rFonts w:ascii="Times New Roman" w:eastAsia="Times New Roman" w:hAnsi="Times New Roman" w:cs="Times New Roman"/>
          <w:color w:val="000000"/>
          <w:lang w:eastAsia="ru-RU"/>
        </w:rPr>
        <w:t>                                                                                                                     </w:t>
      </w:r>
      <w:r w:rsidRPr="00F42B9C">
        <w:rPr>
          <w:rFonts w:ascii="Calibri" w:eastAsia="Times New Roman" w:hAnsi="Calibri" w:cs="Arial"/>
          <w:color w:val="000000"/>
          <w:lang w:eastAsia="ru-RU"/>
        </w:rPr>
        <w:t>                                                                                         </w:t>
      </w:r>
    </w:p>
    <w:p w:rsidR="00E22A70" w:rsidRDefault="00E22A70" w:rsidP="002602C7">
      <w:pPr>
        <w:shd w:val="clear" w:color="auto" w:fill="FFFFFF"/>
        <w:spacing w:after="0" w:line="360" w:lineRule="auto"/>
        <w:jc w:val="both"/>
        <w:rPr>
          <w:rFonts w:ascii="Times New Roman" w:eastAsia="Times New Roman" w:hAnsi="Times New Roman" w:cs="Times New Roman"/>
          <w:b/>
          <w:bCs/>
          <w:color w:val="000000"/>
          <w:sz w:val="36"/>
          <w:szCs w:val="36"/>
          <w:lang w:eastAsia="ru-RU"/>
        </w:rPr>
      </w:pPr>
    </w:p>
    <w:p w:rsidR="004142F3" w:rsidRDefault="004142F3" w:rsidP="002602C7">
      <w:pPr>
        <w:shd w:val="clear" w:color="auto" w:fill="FFFFFF"/>
        <w:spacing w:after="150" w:line="360" w:lineRule="auto"/>
        <w:jc w:val="both"/>
        <w:rPr>
          <w:rFonts w:ascii="Times New Roman" w:eastAsia="Times New Roman" w:hAnsi="Times New Roman" w:cs="Times New Roman"/>
          <w:b/>
          <w:bCs/>
          <w:color w:val="000000"/>
          <w:sz w:val="24"/>
          <w:szCs w:val="24"/>
          <w:lang w:eastAsia="ru-RU"/>
        </w:rPr>
      </w:pPr>
    </w:p>
    <w:sectPr w:rsidR="004142F3" w:rsidSect="00D503BD">
      <w:pgSz w:w="11906" w:h="16838"/>
      <w:pgMar w:top="1134" w:right="991"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7098C"/>
    <w:multiLevelType w:val="hybridMultilevel"/>
    <w:tmpl w:val="3B208410"/>
    <w:lvl w:ilvl="0" w:tplc="B5F88E78">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562028"/>
    <w:multiLevelType w:val="hybridMultilevel"/>
    <w:tmpl w:val="C15A2E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67214"/>
    <w:multiLevelType w:val="multilevel"/>
    <w:tmpl w:val="99583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7C4B66"/>
    <w:multiLevelType w:val="multilevel"/>
    <w:tmpl w:val="9C2C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7A5642"/>
    <w:multiLevelType w:val="multilevel"/>
    <w:tmpl w:val="C9A4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894246"/>
    <w:multiLevelType w:val="multilevel"/>
    <w:tmpl w:val="55120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392F85"/>
    <w:multiLevelType w:val="multilevel"/>
    <w:tmpl w:val="8908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3D4634"/>
    <w:multiLevelType w:val="multilevel"/>
    <w:tmpl w:val="FF3E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4A4A84"/>
    <w:multiLevelType w:val="multilevel"/>
    <w:tmpl w:val="FC5E6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1411C1"/>
    <w:multiLevelType w:val="multilevel"/>
    <w:tmpl w:val="B73A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331D14"/>
    <w:multiLevelType w:val="multilevel"/>
    <w:tmpl w:val="A344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E23148"/>
    <w:multiLevelType w:val="multilevel"/>
    <w:tmpl w:val="9192F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DD1833"/>
    <w:multiLevelType w:val="multilevel"/>
    <w:tmpl w:val="1E94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0526D5"/>
    <w:multiLevelType w:val="multilevel"/>
    <w:tmpl w:val="DCDEC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025038"/>
    <w:multiLevelType w:val="multilevel"/>
    <w:tmpl w:val="95266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0A28E6"/>
    <w:multiLevelType w:val="multilevel"/>
    <w:tmpl w:val="5EC4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7E6160"/>
    <w:multiLevelType w:val="multilevel"/>
    <w:tmpl w:val="DD942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1E3BA8"/>
    <w:multiLevelType w:val="multilevel"/>
    <w:tmpl w:val="BB58A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821A46"/>
    <w:multiLevelType w:val="multilevel"/>
    <w:tmpl w:val="5AC6D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3E04F5"/>
    <w:multiLevelType w:val="multilevel"/>
    <w:tmpl w:val="B2363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356D92"/>
    <w:multiLevelType w:val="multilevel"/>
    <w:tmpl w:val="98BA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860841"/>
    <w:multiLevelType w:val="multilevel"/>
    <w:tmpl w:val="95CC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F43B64"/>
    <w:multiLevelType w:val="multilevel"/>
    <w:tmpl w:val="4880B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981C3A"/>
    <w:multiLevelType w:val="multilevel"/>
    <w:tmpl w:val="17AC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3956BD"/>
    <w:multiLevelType w:val="multilevel"/>
    <w:tmpl w:val="9DAA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5D2E8E"/>
    <w:multiLevelType w:val="multilevel"/>
    <w:tmpl w:val="9932C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CF7CFB"/>
    <w:multiLevelType w:val="multilevel"/>
    <w:tmpl w:val="D6B21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F45EFB"/>
    <w:multiLevelType w:val="multilevel"/>
    <w:tmpl w:val="2728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5F0B47"/>
    <w:multiLevelType w:val="multilevel"/>
    <w:tmpl w:val="9C7E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335EC5"/>
    <w:multiLevelType w:val="multilevel"/>
    <w:tmpl w:val="05281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2615BC"/>
    <w:multiLevelType w:val="multilevel"/>
    <w:tmpl w:val="18C6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776B17"/>
    <w:multiLevelType w:val="multilevel"/>
    <w:tmpl w:val="526A3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EB7C31"/>
    <w:multiLevelType w:val="multilevel"/>
    <w:tmpl w:val="71A8D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9E6BAA"/>
    <w:multiLevelType w:val="hybridMultilevel"/>
    <w:tmpl w:val="4EA46FD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7B7F78FF"/>
    <w:multiLevelType w:val="multilevel"/>
    <w:tmpl w:val="2AD2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5"/>
  </w:num>
  <w:num w:numId="3">
    <w:abstractNumId w:val="16"/>
  </w:num>
  <w:num w:numId="4">
    <w:abstractNumId w:val="28"/>
  </w:num>
  <w:num w:numId="5">
    <w:abstractNumId w:val="24"/>
  </w:num>
  <w:num w:numId="6">
    <w:abstractNumId w:val="3"/>
  </w:num>
  <w:num w:numId="7">
    <w:abstractNumId w:val="32"/>
  </w:num>
  <w:num w:numId="8">
    <w:abstractNumId w:val="2"/>
  </w:num>
  <w:num w:numId="9">
    <w:abstractNumId w:val="22"/>
  </w:num>
  <w:num w:numId="10">
    <w:abstractNumId w:val="23"/>
  </w:num>
  <w:num w:numId="11">
    <w:abstractNumId w:val="4"/>
  </w:num>
  <w:num w:numId="12">
    <w:abstractNumId w:val="10"/>
  </w:num>
  <w:num w:numId="13">
    <w:abstractNumId w:val="8"/>
  </w:num>
  <w:num w:numId="14">
    <w:abstractNumId w:val="19"/>
  </w:num>
  <w:num w:numId="15">
    <w:abstractNumId w:val="17"/>
  </w:num>
  <w:num w:numId="16">
    <w:abstractNumId w:val="6"/>
  </w:num>
  <w:num w:numId="17">
    <w:abstractNumId w:val="11"/>
  </w:num>
  <w:num w:numId="18">
    <w:abstractNumId w:val="25"/>
  </w:num>
  <w:num w:numId="19">
    <w:abstractNumId w:val="14"/>
  </w:num>
  <w:num w:numId="20">
    <w:abstractNumId w:val="9"/>
  </w:num>
  <w:num w:numId="21">
    <w:abstractNumId w:val="21"/>
  </w:num>
  <w:num w:numId="22">
    <w:abstractNumId w:val="34"/>
  </w:num>
  <w:num w:numId="23">
    <w:abstractNumId w:val="33"/>
  </w:num>
  <w:num w:numId="24">
    <w:abstractNumId w:val="29"/>
  </w:num>
  <w:num w:numId="25">
    <w:abstractNumId w:val="0"/>
  </w:num>
  <w:num w:numId="26">
    <w:abstractNumId w:val="18"/>
  </w:num>
  <w:num w:numId="27">
    <w:abstractNumId w:val="7"/>
  </w:num>
  <w:num w:numId="28">
    <w:abstractNumId w:val="31"/>
  </w:num>
  <w:num w:numId="29">
    <w:abstractNumId w:val="27"/>
  </w:num>
  <w:num w:numId="30">
    <w:abstractNumId w:val="30"/>
  </w:num>
  <w:num w:numId="31">
    <w:abstractNumId w:val="13"/>
  </w:num>
  <w:num w:numId="32">
    <w:abstractNumId w:val="5"/>
  </w:num>
  <w:num w:numId="33">
    <w:abstractNumId w:val="26"/>
  </w:num>
  <w:num w:numId="34">
    <w:abstractNumId w:val="2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06D"/>
    <w:rsid w:val="00093F3D"/>
    <w:rsid w:val="000B2145"/>
    <w:rsid w:val="00105B56"/>
    <w:rsid w:val="001B6F1D"/>
    <w:rsid w:val="00234874"/>
    <w:rsid w:val="0024165B"/>
    <w:rsid w:val="002602C7"/>
    <w:rsid w:val="002C066B"/>
    <w:rsid w:val="002E5D9B"/>
    <w:rsid w:val="002F360C"/>
    <w:rsid w:val="002F40BE"/>
    <w:rsid w:val="00306FCB"/>
    <w:rsid w:val="00323079"/>
    <w:rsid w:val="003B7804"/>
    <w:rsid w:val="004142F3"/>
    <w:rsid w:val="0046606D"/>
    <w:rsid w:val="004849C0"/>
    <w:rsid w:val="004921FE"/>
    <w:rsid w:val="004E1976"/>
    <w:rsid w:val="0051288A"/>
    <w:rsid w:val="00641A0D"/>
    <w:rsid w:val="006A01BC"/>
    <w:rsid w:val="006E6D3F"/>
    <w:rsid w:val="006F6748"/>
    <w:rsid w:val="00707BFE"/>
    <w:rsid w:val="00712AC7"/>
    <w:rsid w:val="007652F1"/>
    <w:rsid w:val="0078111F"/>
    <w:rsid w:val="00781B0A"/>
    <w:rsid w:val="007A002B"/>
    <w:rsid w:val="007D593D"/>
    <w:rsid w:val="007E78BA"/>
    <w:rsid w:val="00852AE7"/>
    <w:rsid w:val="0086576E"/>
    <w:rsid w:val="008E2621"/>
    <w:rsid w:val="00934FF0"/>
    <w:rsid w:val="009E769E"/>
    <w:rsid w:val="00A61F5B"/>
    <w:rsid w:val="00A927D8"/>
    <w:rsid w:val="00AC3605"/>
    <w:rsid w:val="00B0003A"/>
    <w:rsid w:val="00B03409"/>
    <w:rsid w:val="00B44F8C"/>
    <w:rsid w:val="00B81672"/>
    <w:rsid w:val="00BA7F35"/>
    <w:rsid w:val="00BD61D7"/>
    <w:rsid w:val="00C80276"/>
    <w:rsid w:val="00CC022D"/>
    <w:rsid w:val="00CD7008"/>
    <w:rsid w:val="00D41038"/>
    <w:rsid w:val="00D503BD"/>
    <w:rsid w:val="00D90443"/>
    <w:rsid w:val="00DA2185"/>
    <w:rsid w:val="00DB2A56"/>
    <w:rsid w:val="00DC42FC"/>
    <w:rsid w:val="00E22A70"/>
    <w:rsid w:val="00E8480B"/>
    <w:rsid w:val="00F00236"/>
    <w:rsid w:val="00F3387B"/>
    <w:rsid w:val="00F50CAB"/>
    <w:rsid w:val="00F622D4"/>
    <w:rsid w:val="00F71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76340-EE43-45AE-BC1B-FC64B3BBF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6606D"/>
  </w:style>
  <w:style w:type="paragraph" w:styleId="a3">
    <w:name w:val="Normal (Web)"/>
    <w:basedOn w:val="a"/>
    <w:uiPriority w:val="99"/>
    <w:unhideWhenUsed/>
    <w:rsid w:val="004660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921FE"/>
    <w:pPr>
      <w:ind w:left="720"/>
      <w:contextualSpacing/>
    </w:pPr>
  </w:style>
  <w:style w:type="table" w:styleId="a5">
    <w:name w:val="Table Grid"/>
    <w:basedOn w:val="a1"/>
    <w:uiPriority w:val="39"/>
    <w:rsid w:val="00781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7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valeo.edu.ru/data/index.php&amp;sa=D&amp;ust=1484800759979000&amp;usg=AFQjCNHU4EshKnRcKPLoWppv4K6TFrQc6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ogle.com/url?q=http://www.ict.edu.ru&amp;sa=D&amp;ust=1484800759979000&amp;usg=AFQjCNGhjhm25hUe87QYUOK5oPDXfrOE4Q" TargetMode="External"/><Relationship Id="rId12" Type="http://schemas.openxmlformats.org/officeDocument/2006/relationships/hyperlink" Target="https://www.google.com/url?q=http://www.ruslit.metodist.ru&amp;sa=D&amp;ust=1484800759991000&amp;usg=AFQjCNEVRpyM2yZfgWYuhhD7h9N-4CC-t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url?q=http://www.edu.ru&amp;sa=D&amp;ust=1484800759977000&amp;usg=AFQjCNHzHXOgYVxtncwFJDYmTNrbM6kxfQ" TargetMode="External"/><Relationship Id="rId11" Type="http://schemas.openxmlformats.org/officeDocument/2006/relationships/hyperlink" Target="https://www.google.com/url?q=http://www.college.ru&amp;sa=D&amp;ust=1484800759981000&amp;usg=AFQjCNEFMo9Dv7oKsrw574DXCWw2wUn1Gg" TargetMode="External"/><Relationship Id="rId5" Type="http://schemas.openxmlformats.org/officeDocument/2006/relationships/webSettings" Target="webSettings.xml"/><Relationship Id="rId10" Type="http://schemas.openxmlformats.org/officeDocument/2006/relationships/hyperlink" Target="https://www.google.com/url?q=http://www.alledu.ru&amp;sa=D&amp;ust=1484800759981000&amp;usg=AFQjCNHxwk-9FwwSCQPNd59tRfNd-wSNxw" TargetMode="External"/><Relationship Id="rId4" Type="http://schemas.openxmlformats.org/officeDocument/2006/relationships/settings" Target="settings.xml"/><Relationship Id="rId9" Type="http://schemas.openxmlformats.org/officeDocument/2006/relationships/hyperlink" Target="https://www.google.com/url?q=http://www.ucheba.ru&amp;sa=D&amp;ust=1484800759980000&amp;usg=AFQjCNEW9C2oF6V-xoNVVQJnb_L5AUFzaw"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FB85-DE31-4467-B292-DC3CFE7D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43</Pages>
  <Words>11832</Words>
  <Characters>67446</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owner</cp:lastModifiedBy>
  <cp:revision>16</cp:revision>
  <dcterms:created xsi:type="dcterms:W3CDTF">2019-11-26T08:49:00Z</dcterms:created>
  <dcterms:modified xsi:type="dcterms:W3CDTF">2021-03-22T17:43:00Z</dcterms:modified>
</cp:coreProperties>
</file>